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009E2" w14:textId="77777777" w:rsidR="00977BE5" w:rsidRDefault="005A581E" w:rsidP="001E2DBE">
      <w:pPr>
        <w:pStyle w:val="Heading2"/>
        <w:spacing w:before="0" w:line="240" w:lineRule="auto"/>
        <w:sectPr w:rsidR="00977BE5" w:rsidSect="005A581E">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624" w:footer="567" w:gutter="0"/>
          <w:cols w:space="708"/>
          <w:docGrid w:linePitch="360"/>
        </w:sectPr>
      </w:pPr>
      <w:bookmarkStart w:id="0" w:name="_GoBack"/>
      <w:bookmarkEnd w:id="0"/>
      <w:r>
        <w:rPr>
          <w:color w:val="430098"/>
        </w:rPr>
        <w:t xml:space="preserve">Request for documents form: section 17 - </w:t>
      </w:r>
      <w:r w:rsidR="00977BE5">
        <w:rPr>
          <w:color w:val="430098"/>
        </w:rPr>
        <w:t xml:space="preserve">Freedom of </w:t>
      </w:r>
      <w:r>
        <w:rPr>
          <w:color w:val="430098"/>
        </w:rPr>
        <w:t>I</w:t>
      </w:r>
      <w:r w:rsidR="00977BE5">
        <w:rPr>
          <w:color w:val="430098"/>
        </w:rPr>
        <w:t>nformation</w:t>
      </w:r>
      <w:r>
        <w:rPr>
          <w:color w:val="430098"/>
        </w:rPr>
        <w:t xml:space="preserve"> Act</w:t>
      </w:r>
      <w:r w:rsidR="00A61521">
        <w:rPr>
          <w:color w:val="430098"/>
        </w:rPr>
        <w:t xml:space="preserve"> 1982 (Vic)</w:t>
      </w:r>
    </w:p>
    <w:p w14:paraId="0D2808C8" w14:textId="77777777" w:rsidR="00977BE5" w:rsidRPr="00651E9D" w:rsidRDefault="00977BE5" w:rsidP="00651E9D">
      <w:pPr>
        <w:keepNext w:val="0"/>
        <w:keepLines w:val="0"/>
        <w:spacing w:line="240" w:lineRule="auto"/>
        <w:rPr>
          <w:color w:val="000000" w:themeColor="text1"/>
          <w:szCs w:val="32"/>
        </w:rPr>
      </w:pPr>
      <w:r w:rsidRPr="00651E9D">
        <w:rPr>
          <w:color w:val="000000" w:themeColor="text1"/>
          <w:szCs w:val="32"/>
        </w:rPr>
        <w:t xml:space="preserve">Under the </w:t>
      </w:r>
      <w:r w:rsidRPr="00651E9D">
        <w:rPr>
          <w:i/>
          <w:color w:val="000000" w:themeColor="text1"/>
          <w:szCs w:val="32"/>
        </w:rPr>
        <w:t xml:space="preserve">Freedom of Information Act 1982 </w:t>
      </w:r>
      <w:r w:rsidRPr="00651E9D">
        <w:rPr>
          <w:iCs/>
          <w:color w:val="000000" w:themeColor="text1"/>
          <w:szCs w:val="32"/>
        </w:rPr>
        <w:t xml:space="preserve">(Vic) </w:t>
      </w:r>
      <w:r w:rsidRPr="00651E9D">
        <w:rPr>
          <w:color w:val="000000" w:themeColor="text1"/>
          <w:szCs w:val="32"/>
        </w:rPr>
        <w:t>(</w:t>
      </w:r>
      <w:r w:rsidRPr="00651E9D">
        <w:rPr>
          <w:b/>
          <w:color w:val="000000" w:themeColor="text1"/>
          <w:szCs w:val="32"/>
        </w:rPr>
        <w:t>FOI Act</w:t>
      </w:r>
      <w:r w:rsidRPr="00651E9D">
        <w:rPr>
          <w:color w:val="000000" w:themeColor="text1"/>
          <w:szCs w:val="32"/>
        </w:rPr>
        <w:t xml:space="preserve">), every person has the right to request access to documents held by Victorian public sector agencies and Ministers. </w:t>
      </w:r>
      <w:r w:rsidR="00494619" w:rsidRPr="00651E9D">
        <w:rPr>
          <w:color w:val="000000" w:themeColor="text1"/>
          <w:szCs w:val="32"/>
        </w:rPr>
        <w:t>T</w:t>
      </w:r>
      <w:r w:rsidRPr="00651E9D">
        <w:rPr>
          <w:color w:val="000000" w:themeColor="text1"/>
          <w:szCs w:val="32"/>
        </w:rPr>
        <w:t>his right of access is subject to exceptions and exemptions necessary to protect essential public and private interests.</w:t>
      </w:r>
    </w:p>
    <w:p w14:paraId="53E5A6CA" w14:textId="77777777" w:rsidR="00977BE5" w:rsidRPr="00651E9D" w:rsidRDefault="00977BE5" w:rsidP="00AF1386">
      <w:pPr>
        <w:pStyle w:val="SectionHeading1"/>
        <w:spacing w:before="360" w:line="240" w:lineRule="auto"/>
        <w:rPr>
          <w:b/>
          <w:bCs/>
          <w:color w:val="000000" w:themeColor="text1"/>
          <w:sz w:val="24"/>
          <w:szCs w:val="26"/>
        </w:rPr>
      </w:pPr>
      <w:r w:rsidRPr="00651E9D">
        <w:rPr>
          <w:b/>
          <w:bCs/>
          <w:color w:val="000000" w:themeColor="text1"/>
          <w:sz w:val="24"/>
          <w:szCs w:val="26"/>
        </w:rPr>
        <w:t>Making a valid request</w:t>
      </w:r>
    </w:p>
    <w:p w14:paraId="2C3C6DD3" w14:textId="77777777" w:rsidR="00977BE5" w:rsidRPr="00651E9D" w:rsidRDefault="00977BE5" w:rsidP="00651E9D">
      <w:pPr>
        <w:keepNext w:val="0"/>
        <w:keepLines w:val="0"/>
        <w:spacing w:line="240" w:lineRule="auto"/>
        <w:rPr>
          <w:color w:val="000000" w:themeColor="text1"/>
          <w:szCs w:val="32"/>
        </w:rPr>
      </w:pPr>
      <w:r w:rsidRPr="00651E9D">
        <w:rPr>
          <w:color w:val="000000" w:themeColor="text1"/>
          <w:szCs w:val="32"/>
        </w:rPr>
        <w:t>Under section 17 of the FOI Act, a request must meet three requirements to be valid:</w:t>
      </w:r>
    </w:p>
    <w:p w14:paraId="254DF459" w14:textId="77777777" w:rsidR="00977BE5" w:rsidRPr="00651E9D" w:rsidRDefault="00977BE5" w:rsidP="00651E9D">
      <w:pPr>
        <w:keepNext w:val="0"/>
        <w:keepLines w:val="0"/>
        <w:numPr>
          <w:ilvl w:val="0"/>
          <w:numId w:val="2"/>
        </w:numPr>
        <w:spacing w:line="240" w:lineRule="auto"/>
        <w:ind w:left="357" w:hanging="357"/>
        <w:rPr>
          <w:color w:val="000000" w:themeColor="text1"/>
          <w:szCs w:val="32"/>
        </w:rPr>
      </w:pPr>
      <w:r w:rsidRPr="00651E9D">
        <w:rPr>
          <w:color w:val="000000" w:themeColor="text1"/>
          <w:szCs w:val="32"/>
        </w:rPr>
        <w:t>your request must be in writing;</w:t>
      </w:r>
    </w:p>
    <w:p w14:paraId="3AA3B2C1" w14:textId="77777777" w:rsidR="00977BE5" w:rsidRPr="00651E9D" w:rsidRDefault="00977BE5" w:rsidP="00651E9D">
      <w:pPr>
        <w:keepNext w:val="0"/>
        <w:keepLines w:val="0"/>
        <w:numPr>
          <w:ilvl w:val="0"/>
          <w:numId w:val="2"/>
        </w:numPr>
        <w:spacing w:line="240" w:lineRule="auto"/>
        <w:ind w:left="357" w:hanging="357"/>
        <w:rPr>
          <w:color w:val="000000" w:themeColor="text1"/>
          <w:szCs w:val="32"/>
        </w:rPr>
      </w:pPr>
      <w:r w:rsidRPr="00651E9D">
        <w:rPr>
          <w:color w:val="000000" w:themeColor="text1"/>
          <w:szCs w:val="32"/>
        </w:rPr>
        <w:t xml:space="preserve">you must provide sufficient information about the documents you are requesting so the agency or Minister you send your request to can identify and locate relevant documents; and </w:t>
      </w:r>
    </w:p>
    <w:p w14:paraId="350D6756" w14:textId="77777777" w:rsidR="00977BE5" w:rsidRDefault="00977BE5" w:rsidP="00651E9D">
      <w:pPr>
        <w:keepNext w:val="0"/>
        <w:keepLines w:val="0"/>
        <w:numPr>
          <w:ilvl w:val="0"/>
          <w:numId w:val="2"/>
        </w:numPr>
        <w:spacing w:line="240" w:lineRule="auto"/>
        <w:rPr>
          <w:color w:val="000000" w:themeColor="text1"/>
          <w:szCs w:val="32"/>
        </w:rPr>
      </w:pPr>
      <w:r w:rsidRPr="00651E9D">
        <w:rPr>
          <w:color w:val="000000" w:themeColor="text1"/>
          <w:szCs w:val="32"/>
        </w:rPr>
        <w:t>you must pay the application fee</w:t>
      </w:r>
      <w:r w:rsidR="00A05D43" w:rsidRPr="00651E9D">
        <w:rPr>
          <w:color w:val="000000" w:themeColor="text1"/>
          <w:szCs w:val="32"/>
        </w:rPr>
        <w:t>,</w:t>
      </w:r>
      <w:r w:rsidRPr="00651E9D">
        <w:rPr>
          <w:color w:val="000000" w:themeColor="text1"/>
          <w:szCs w:val="32"/>
        </w:rPr>
        <w:t xml:space="preserve"> or</w:t>
      </w:r>
      <w:r w:rsidR="00A05D43" w:rsidRPr="00651E9D">
        <w:rPr>
          <w:color w:val="000000" w:themeColor="text1"/>
          <w:szCs w:val="32"/>
        </w:rPr>
        <w:t xml:space="preserve"> if payment of the application fee would cause you hardship you can</w:t>
      </w:r>
      <w:r w:rsidRPr="00651E9D">
        <w:rPr>
          <w:color w:val="000000" w:themeColor="text1"/>
          <w:szCs w:val="32"/>
        </w:rPr>
        <w:t xml:space="preserve"> request the agency or Minister to waive the fee in full or in part.</w:t>
      </w:r>
    </w:p>
    <w:p w14:paraId="5E42242F" w14:textId="77777777" w:rsidR="005A581E" w:rsidRPr="00651E9D" w:rsidRDefault="005A581E" w:rsidP="005A581E">
      <w:pPr>
        <w:keepNext w:val="0"/>
        <w:keepLines w:val="0"/>
        <w:spacing w:line="240" w:lineRule="auto"/>
        <w:rPr>
          <w:color w:val="000000" w:themeColor="text1"/>
          <w:szCs w:val="32"/>
        </w:rPr>
      </w:pPr>
      <w:r w:rsidRPr="005A581E">
        <w:rPr>
          <w:color w:val="000000" w:themeColor="text1"/>
          <w:szCs w:val="32"/>
        </w:rPr>
        <w:t>For more information on</w:t>
      </w:r>
      <w:r w:rsidR="00EE1AA6">
        <w:rPr>
          <w:color w:val="000000" w:themeColor="text1"/>
          <w:szCs w:val="32"/>
        </w:rPr>
        <w:t xml:space="preserve"> making a request for documents</w:t>
      </w:r>
      <w:r w:rsidRPr="005A581E">
        <w:rPr>
          <w:color w:val="000000" w:themeColor="text1"/>
          <w:szCs w:val="32"/>
        </w:rPr>
        <w:t>, visit the Office of the Victorian Information Commissioner’s (</w:t>
      </w:r>
      <w:r w:rsidRPr="005A581E">
        <w:rPr>
          <w:b/>
          <w:bCs/>
          <w:color w:val="000000" w:themeColor="text1"/>
          <w:szCs w:val="32"/>
        </w:rPr>
        <w:t>OVIC</w:t>
      </w:r>
      <w:r w:rsidRPr="005A581E">
        <w:rPr>
          <w:color w:val="000000" w:themeColor="text1"/>
          <w:szCs w:val="32"/>
        </w:rPr>
        <w:t xml:space="preserve">) website </w:t>
      </w:r>
      <w:hyperlink r:id="rId14" w:history="1">
        <w:r w:rsidRPr="00EE1AA6">
          <w:rPr>
            <w:rStyle w:val="Hyperlink"/>
            <w:b/>
            <w:bCs/>
            <w:szCs w:val="32"/>
          </w:rPr>
          <w:t>www.ovic.vic.gov.au</w:t>
        </w:r>
      </w:hyperlink>
      <w:r w:rsidRPr="005A581E">
        <w:rPr>
          <w:color w:val="000000" w:themeColor="text1"/>
          <w:szCs w:val="32"/>
        </w:rPr>
        <w:t xml:space="preserve">. </w:t>
      </w:r>
    </w:p>
    <w:p w14:paraId="2A730607" w14:textId="77777777" w:rsidR="00977BE5" w:rsidRPr="00651E9D" w:rsidRDefault="00977BE5" w:rsidP="00AF1386">
      <w:pPr>
        <w:pStyle w:val="SectionHeading1"/>
        <w:spacing w:before="360" w:line="240" w:lineRule="auto"/>
        <w:rPr>
          <w:b/>
          <w:bCs/>
          <w:color w:val="000000" w:themeColor="text1"/>
          <w:sz w:val="24"/>
          <w:szCs w:val="26"/>
        </w:rPr>
      </w:pPr>
      <w:r w:rsidRPr="00651E9D">
        <w:rPr>
          <w:b/>
          <w:bCs/>
          <w:color w:val="000000" w:themeColor="text1"/>
          <w:sz w:val="24"/>
          <w:szCs w:val="26"/>
        </w:rPr>
        <w:t>After you submit a request</w:t>
      </w:r>
    </w:p>
    <w:p w14:paraId="19BB040D" w14:textId="77777777" w:rsidR="00977BE5" w:rsidRPr="00651E9D" w:rsidRDefault="00977BE5" w:rsidP="00651E9D">
      <w:pPr>
        <w:keepNext w:val="0"/>
        <w:keepLines w:val="0"/>
        <w:spacing w:line="240" w:lineRule="auto"/>
        <w:rPr>
          <w:rFonts w:eastAsia="MS Mincho" w:cs="Arial"/>
          <w:color w:val="000000" w:themeColor="text1"/>
          <w:szCs w:val="24"/>
        </w:rPr>
      </w:pPr>
      <w:r w:rsidRPr="00651E9D">
        <w:rPr>
          <w:rFonts w:eastAsia="MS Mincho" w:cs="Arial"/>
          <w:color w:val="000000" w:themeColor="text1"/>
        </w:rPr>
        <w:t xml:space="preserve">After you submit a request the agency will assess it to ensure it meets the requirements outlined in section 17 of the FOI Act. If the agency determines your request is not valid, it will notify you within 21 days from the date it received your request and </w:t>
      </w:r>
      <w:r w:rsidR="00E15939" w:rsidRPr="00651E9D">
        <w:rPr>
          <w:rFonts w:eastAsia="MS Mincho" w:cs="Arial"/>
          <w:color w:val="000000" w:themeColor="text1"/>
        </w:rPr>
        <w:t>provide you with assistance</w:t>
      </w:r>
      <w:r w:rsidRPr="00651E9D">
        <w:rPr>
          <w:rFonts w:eastAsia="MS Mincho" w:cs="Arial"/>
          <w:color w:val="000000" w:themeColor="text1"/>
        </w:rPr>
        <w:t xml:space="preserve"> to</w:t>
      </w:r>
      <w:r w:rsidR="00E15939" w:rsidRPr="00651E9D">
        <w:rPr>
          <w:rFonts w:eastAsia="MS Mincho" w:cs="Arial"/>
          <w:color w:val="000000" w:themeColor="text1"/>
        </w:rPr>
        <w:t xml:space="preserve"> help you</w:t>
      </w:r>
      <w:r w:rsidRPr="00651E9D">
        <w:rPr>
          <w:rFonts w:eastAsia="MS Mincho" w:cs="Arial"/>
          <w:color w:val="000000" w:themeColor="text1"/>
        </w:rPr>
        <w:t xml:space="preserve"> make the request valid. If your request is valid, the agency will begin processing it. </w:t>
      </w:r>
    </w:p>
    <w:p w14:paraId="36972178" w14:textId="77777777" w:rsidR="00977BE5" w:rsidRPr="00651E9D" w:rsidRDefault="00977BE5" w:rsidP="00AF1386">
      <w:pPr>
        <w:pStyle w:val="SectionHeading1"/>
        <w:spacing w:before="360" w:line="240" w:lineRule="auto"/>
        <w:rPr>
          <w:b/>
          <w:bCs/>
          <w:color w:val="000000" w:themeColor="text1"/>
          <w:sz w:val="24"/>
          <w:szCs w:val="26"/>
        </w:rPr>
      </w:pPr>
      <w:r w:rsidRPr="00651E9D">
        <w:rPr>
          <w:b/>
          <w:bCs/>
          <w:color w:val="000000" w:themeColor="text1"/>
          <w:sz w:val="24"/>
          <w:szCs w:val="26"/>
        </w:rPr>
        <w:t>Timeframes</w:t>
      </w:r>
    </w:p>
    <w:p w14:paraId="5EEBBBA7" w14:textId="77777777" w:rsidR="00977BE5" w:rsidRPr="00651E9D" w:rsidRDefault="00977BE5" w:rsidP="00651E9D">
      <w:pPr>
        <w:keepNext w:val="0"/>
        <w:keepLines w:val="0"/>
        <w:spacing w:line="240" w:lineRule="auto"/>
        <w:rPr>
          <w:rFonts w:eastAsia="MS Mincho" w:cs="Arial"/>
          <w:b/>
          <w:bCs/>
          <w:color w:val="000000" w:themeColor="text1"/>
          <w:sz w:val="24"/>
          <w:szCs w:val="24"/>
        </w:rPr>
      </w:pPr>
      <w:r w:rsidRPr="00651E9D">
        <w:rPr>
          <w:rFonts w:eastAsia="MS Mincho" w:cs="Arial"/>
          <w:color w:val="000000" w:themeColor="text1"/>
          <w:szCs w:val="24"/>
        </w:rPr>
        <w:t xml:space="preserve">The agency has 30 days from the date you make a valid request to provide you with a decision. </w:t>
      </w:r>
      <w:r w:rsidR="00E15939" w:rsidRPr="00651E9D">
        <w:rPr>
          <w:rFonts w:eastAsia="MS Mincho" w:cs="Arial"/>
          <w:color w:val="000000" w:themeColor="text1"/>
          <w:szCs w:val="24"/>
        </w:rPr>
        <w:t xml:space="preserve">However, </w:t>
      </w:r>
      <w:r w:rsidR="008D0A1B" w:rsidRPr="00651E9D">
        <w:rPr>
          <w:rFonts w:eastAsia="MS Mincho" w:cs="Arial"/>
          <w:color w:val="000000" w:themeColor="text1"/>
          <w:szCs w:val="24"/>
        </w:rPr>
        <w:t>t</w:t>
      </w:r>
      <w:r w:rsidRPr="00651E9D">
        <w:rPr>
          <w:rFonts w:eastAsia="MS Mincho" w:cs="Arial"/>
          <w:color w:val="000000" w:themeColor="text1"/>
          <w:szCs w:val="24"/>
        </w:rPr>
        <w:t xml:space="preserve">he agency </w:t>
      </w:r>
      <w:r w:rsidR="00C7217F" w:rsidRPr="00651E9D">
        <w:rPr>
          <w:rFonts w:eastAsia="MS Mincho" w:cs="Arial"/>
          <w:color w:val="000000" w:themeColor="text1"/>
          <w:szCs w:val="24"/>
        </w:rPr>
        <w:t>can</w:t>
      </w:r>
      <w:r w:rsidRPr="00651E9D">
        <w:rPr>
          <w:rFonts w:eastAsia="MS Mincho" w:cs="Arial"/>
          <w:color w:val="000000" w:themeColor="text1"/>
          <w:szCs w:val="24"/>
        </w:rPr>
        <w:t xml:space="preserve"> extend this time by </w:t>
      </w:r>
      <w:r w:rsidR="00D8744C" w:rsidRPr="00651E9D">
        <w:rPr>
          <w:rFonts w:eastAsia="MS Mincho" w:cs="Arial"/>
          <w:color w:val="000000" w:themeColor="text1"/>
          <w:szCs w:val="24"/>
        </w:rPr>
        <w:t xml:space="preserve">up to </w:t>
      </w:r>
      <w:r w:rsidRPr="00651E9D">
        <w:rPr>
          <w:rFonts w:eastAsia="MS Mincho" w:cs="Arial"/>
          <w:color w:val="000000" w:themeColor="text1"/>
          <w:szCs w:val="24"/>
        </w:rPr>
        <w:t>15 days if it needs to consult with third parties whose information may be contained in the requested document</w:t>
      </w:r>
      <w:r w:rsidR="005612A8">
        <w:rPr>
          <w:rFonts w:eastAsia="MS Mincho" w:cs="Arial"/>
          <w:color w:val="000000" w:themeColor="text1"/>
          <w:szCs w:val="24"/>
        </w:rPr>
        <w:t>(</w:t>
      </w:r>
      <w:r w:rsidRPr="00651E9D">
        <w:rPr>
          <w:rFonts w:eastAsia="MS Mincho" w:cs="Arial"/>
          <w:color w:val="000000" w:themeColor="text1"/>
          <w:szCs w:val="24"/>
        </w:rPr>
        <w:t>s</w:t>
      </w:r>
      <w:r w:rsidR="005612A8">
        <w:rPr>
          <w:rFonts w:eastAsia="MS Mincho" w:cs="Arial"/>
          <w:color w:val="000000" w:themeColor="text1"/>
          <w:szCs w:val="24"/>
        </w:rPr>
        <w:t>)</w:t>
      </w:r>
      <w:r w:rsidRPr="00651E9D">
        <w:rPr>
          <w:rFonts w:eastAsia="MS Mincho" w:cs="Arial"/>
          <w:color w:val="000000" w:themeColor="text1"/>
          <w:szCs w:val="24"/>
        </w:rPr>
        <w:t xml:space="preserve">. It may also extend this time by </w:t>
      </w:r>
      <w:r w:rsidR="00D8744C" w:rsidRPr="00651E9D">
        <w:rPr>
          <w:rFonts w:eastAsia="MS Mincho" w:cs="Arial"/>
          <w:color w:val="000000" w:themeColor="text1"/>
          <w:szCs w:val="24"/>
        </w:rPr>
        <w:t xml:space="preserve">up to </w:t>
      </w:r>
      <w:r w:rsidRPr="00651E9D">
        <w:rPr>
          <w:rFonts w:eastAsia="MS Mincho" w:cs="Arial"/>
          <w:color w:val="000000" w:themeColor="text1"/>
          <w:szCs w:val="24"/>
        </w:rPr>
        <w:t xml:space="preserve">30 days </w:t>
      </w:r>
      <w:r w:rsidR="00961C61">
        <w:rPr>
          <w:rFonts w:eastAsia="MS Mincho" w:cs="Arial"/>
          <w:color w:val="000000" w:themeColor="text1"/>
          <w:szCs w:val="24"/>
        </w:rPr>
        <w:t>with</w:t>
      </w:r>
      <w:r w:rsidRPr="00651E9D">
        <w:rPr>
          <w:rFonts w:eastAsia="MS Mincho" w:cs="Arial"/>
          <w:color w:val="000000" w:themeColor="text1"/>
          <w:szCs w:val="24"/>
        </w:rPr>
        <w:t xml:space="preserve"> your </w:t>
      </w:r>
      <w:r w:rsidR="00C0691E">
        <w:rPr>
          <w:rFonts w:eastAsia="MS Mincho" w:cs="Arial"/>
          <w:color w:val="000000" w:themeColor="text1"/>
          <w:szCs w:val="24"/>
        </w:rPr>
        <w:t>agreement</w:t>
      </w:r>
      <w:r w:rsidRPr="00651E9D">
        <w:rPr>
          <w:rFonts w:eastAsia="MS Mincho" w:cs="Arial"/>
          <w:color w:val="000000" w:themeColor="text1"/>
          <w:szCs w:val="24"/>
        </w:rPr>
        <w:t>. The agency will let you know if the timeframe changes.</w:t>
      </w:r>
    </w:p>
    <w:p w14:paraId="148AE550" w14:textId="77777777" w:rsidR="00977BE5" w:rsidRPr="00651E9D" w:rsidRDefault="00977BE5" w:rsidP="00AF1386">
      <w:pPr>
        <w:keepNext w:val="0"/>
        <w:keepLines w:val="0"/>
        <w:spacing w:before="360" w:after="120" w:line="240" w:lineRule="auto"/>
        <w:rPr>
          <w:rFonts w:eastAsia="MS Mincho" w:cs="Arial"/>
          <w:b/>
          <w:bCs/>
          <w:color w:val="000000" w:themeColor="text1"/>
          <w:sz w:val="24"/>
          <w:szCs w:val="24"/>
        </w:rPr>
      </w:pPr>
      <w:r w:rsidRPr="00651E9D">
        <w:rPr>
          <w:rFonts w:eastAsia="MS Mincho" w:cs="Arial"/>
          <w:b/>
          <w:bCs/>
          <w:color w:val="000000" w:themeColor="text1"/>
          <w:sz w:val="24"/>
          <w:szCs w:val="24"/>
        </w:rPr>
        <w:t>Other charges</w:t>
      </w:r>
    </w:p>
    <w:p w14:paraId="2F8BFA44" w14:textId="77777777" w:rsidR="00977BE5" w:rsidRPr="00651E9D" w:rsidRDefault="00977BE5" w:rsidP="00651E9D">
      <w:pPr>
        <w:keepNext w:val="0"/>
        <w:keepLines w:val="0"/>
        <w:spacing w:line="240" w:lineRule="auto"/>
        <w:rPr>
          <w:rFonts w:eastAsia="MS Mincho" w:cs="Arial"/>
          <w:color w:val="000000" w:themeColor="text1"/>
          <w:szCs w:val="24"/>
        </w:rPr>
      </w:pPr>
      <w:r w:rsidRPr="00651E9D">
        <w:rPr>
          <w:rFonts w:eastAsia="MS Mincho" w:cs="Arial"/>
          <w:color w:val="000000" w:themeColor="text1"/>
          <w:szCs w:val="24"/>
        </w:rPr>
        <w:t>The agency may require you to pay certain charges before access is provided to the requested document</w:t>
      </w:r>
      <w:r w:rsidR="005612A8">
        <w:rPr>
          <w:rFonts w:eastAsia="MS Mincho" w:cs="Arial"/>
          <w:color w:val="000000" w:themeColor="text1"/>
          <w:szCs w:val="24"/>
        </w:rPr>
        <w:t>(s)</w:t>
      </w:r>
      <w:r w:rsidRPr="00651E9D">
        <w:rPr>
          <w:rFonts w:eastAsia="MS Mincho" w:cs="Arial"/>
          <w:color w:val="000000" w:themeColor="text1"/>
          <w:szCs w:val="24"/>
        </w:rPr>
        <w:t xml:space="preserve">. </w:t>
      </w:r>
      <w:r w:rsidR="001D66D1" w:rsidRPr="00651E9D">
        <w:rPr>
          <w:rFonts w:eastAsia="MS Mincho" w:cs="Arial"/>
          <w:color w:val="000000" w:themeColor="text1"/>
          <w:szCs w:val="24"/>
        </w:rPr>
        <w:t xml:space="preserve">For example, the agency may charge for </w:t>
      </w:r>
      <w:r w:rsidR="001D66D1" w:rsidRPr="00651E9D">
        <w:rPr>
          <w:rFonts w:eastAsia="MS Mincho" w:cs="Arial"/>
          <w:color w:val="000000" w:themeColor="text1"/>
          <w:szCs w:val="24"/>
        </w:rPr>
        <w:lastRenderedPageBreak/>
        <w:t xml:space="preserve">providing copies of the document(s) or supervising an inspection of the document(s). </w:t>
      </w:r>
      <w:r w:rsidRPr="00651E9D">
        <w:rPr>
          <w:rFonts w:eastAsia="MS Mincho" w:cs="Arial"/>
          <w:color w:val="000000" w:themeColor="text1"/>
          <w:szCs w:val="24"/>
        </w:rPr>
        <w:t xml:space="preserve">If </w:t>
      </w:r>
      <w:r w:rsidR="007C03D3" w:rsidRPr="00651E9D">
        <w:rPr>
          <w:rFonts w:eastAsia="MS Mincho" w:cs="Arial"/>
          <w:color w:val="000000" w:themeColor="text1"/>
          <w:szCs w:val="24"/>
        </w:rPr>
        <w:t>these</w:t>
      </w:r>
      <w:r w:rsidRPr="00651E9D">
        <w:rPr>
          <w:rFonts w:eastAsia="MS Mincho" w:cs="Arial"/>
          <w:color w:val="000000" w:themeColor="text1"/>
          <w:szCs w:val="24"/>
        </w:rPr>
        <w:t xml:space="preserve"> charges exceed $50</w:t>
      </w:r>
      <w:r w:rsidR="007C03D3" w:rsidRPr="00651E9D">
        <w:rPr>
          <w:rFonts w:eastAsia="MS Mincho" w:cs="Arial"/>
          <w:color w:val="000000" w:themeColor="text1"/>
          <w:szCs w:val="24"/>
        </w:rPr>
        <w:t>.00</w:t>
      </w:r>
      <w:r w:rsidRPr="00651E9D">
        <w:rPr>
          <w:rFonts w:eastAsia="MS Mincho" w:cs="Arial"/>
          <w:color w:val="000000" w:themeColor="text1"/>
          <w:szCs w:val="24"/>
        </w:rPr>
        <w:t xml:space="preserve">, </w:t>
      </w:r>
      <w:r w:rsidR="007C03D3" w:rsidRPr="00651E9D">
        <w:rPr>
          <w:rFonts w:eastAsia="MS Mincho" w:cs="Arial"/>
          <w:color w:val="000000" w:themeColor="text1"/>
          <w:szCs w:val="24"/>
        </w:rPr>
        <w:t>the</w:t>
      </w:r>
      <w:r w:rsidRPr="00651E9D">
        <w:rPr>
          <w:rFonts w:eastAsia="MS Mincho" w:cs="Arial"/>
          <w:color w:val="000000" w:themeColor="text1"/>
          <w:szCs w:val="24"/>
        </w:rPr>
        <w:t xml:space="preserve"> agency will </w:t>
      </w:r>
      <w:r w:rsidR="0028711A" w:rsidRPr="00651E9D">
        <w:rPr>
          <w:rFonts w:eastAsia="MS Mincho" w:cs="Arial"/>
          <w:color w:val="000000" w:themeColor="text1"/>
          <w:szCs w:val="24"/>
        </w:rPr>
        <w:t xml:space="preserve">notify you and </w:t>
      </w:r>
      <w:r w:rsidRPr="00651E9D">
        <w:rPr>
          <w:rFonts w:eastAsia="MS Mincho" w:cs="Arial"/>
          <w:color w:val="000000" w:themeColor="text1"/>
          <w:szCs w:val="24"/>
        </w:rPr>
        <w:t xml:space="preserve">request </w:t>
      </w:r>
      <w:r w:rsidR="007C03D3" w:rsidRPr="00651E9D">
        <w:rPr>
          <w:rFonts w:eastAsia="MS Mincho" w:cs="Arial"/>
          <w:color w:val="000000" w:themeColor="text1"/>
          <w:szCs w:val="24"/>
        </w:rPr>
        <w:t xml:space="preserve">that </w:t>
      </w:r>
      <w:r w:rsidRPr="00651E9D">
        <w:rPr>
          <w:rFonts w:eastAsia="MS Mincho" w:cs="Arial"/>
          <w:color w:val="000000" w:themeColor="text1"/>
          <w:szCs w:val="24"/>
        </w:rPr>
        <w:t xml:space="preserve">you pay a deposit before proceeding with your request. </w:t>
      </w:r>
    </w:p>
    <w:p w14:paraId="280CD221" w14:textId="77777777" w:rsidR="00EE1AA6" w:rsidRPr="00AF4DA4" w:rsidRDefault="00EE1AA6" w:rsidP="00EE1AA6">
      <w:pPr>
        <w:pStyle w:val="SectionHeading1"/>
        <w:spacing w:before="360" w:line="240" w:lineRule="auto"/>
        <w:rPr>
          <w:b/>
          <w:bCs/>
          <w:color w:val="000000" w:themeColor="text1"/>
          <w:sz w:val="24"/>
          <w:szCs w:val="26"/>
        </w:rPr>
      </w:pPr>
      <w:r w:rsidRPr="00AF4DA4">
        <w:rPr>
          <w:b/>
          <w:bCs/>
          <w:color w:val="000000" w:themeColor="text1"/>
          <w:sz w:val="24"/>
          <w:szCs w:val="26"/>
        </w:rPr>
        <w:t>How your</w:t>
      </w:r>
      <w:r>
        <w:rPr>
          <w:b/>
          <w:bCs/>
          <w:color w:val="000000" w:themeColor="text1"/>
          <w:sz w:val="24"/>
          <w:szCs w:val="26"/>
        </w:rPr>
        <w:t xml:space="preserve"> personal</w:t>
      </w:r>
      <w:r w:rsidRPr="00AF4DA4">
        <w:rPr>
          <w:b/>
          <w:bCs/>
          <w:color w:val="000000" w:themeColor="text1"/>
          <w:sz w:val="24"/>
          <w:szCs w:val="26"/>
        </w:rPr>
        <w:t xml:space="preserve"> information may be handled </w:t>
      </w:r>
    </w:p>
    <w:p w14:paraId="0EE60426" w14:textId="77777777" w:rsidR="00977BE5" w:rsidRPr="00651E9D" w:rsidRDefault="00977BE5" w:rsidP="006849C6">
      <w:pPr>
        <w:keepNext w:val="0"/>
        <w:keepLines w:val="0"/>
        <w:spacing w:line="240" w:lineRule="auto"/>
        <w:rPr>
          <w:color w:val="000000" w:themeColor="text1"/>
        </w:rPr>
      </w:pPr>
      <w:r w:rsidRPr="00651E9D">
        <w:rPr>
          <w:color w:val="000000" w:themeColor="text1"/>
        </w:rPr>
        <w:t xml:space="preserve">By submitting this form, you are providing your personal information to </w:t>
      </w:r>
      <w:r w:rsidR="00C808DC" w:rsidRPr="00651E9D">
        <w:rPr>
          <w:color w:val="000000" w:themeColor="text1"/>
        </w:rPr>
        <w:t>the</w:t>
      </w:r>
      <w:r w:rsidRPr="00651E9D">
        <w:rPr>
          <w:color w:val="000000" w:themeColor="text1"/>
        </w:rPr>
        <w:t xml:space="preserve"> agency. Your personal information </w:t>
      </w:r>
      <w:r w:rsidR="008D0A1B" w:rsidRPr="00651E9D">
        <w:rPr>
          <w:color w:val="000000" w:themeColor="text1"/>
        </w:rPr>
        <w:t>will be</w:t>
      </w:r>
      <w:r w:rsidRPr="00651E9D">
        <w:rPr>
          <w:color w:val="000000" w:themeColor="text1"/>
        </w:rPr>
        <w:t xml:space="preserve"> </w:t>
      </w:r>
      <w:r w:rsidR="008D0A1B" w:rsidRPr="00651E9D">
        <w:rPr>
          <w:color w:val="000000" w:themeColor="text1"/>
        </w:rPr>
        <w:t xml:space="preserve">used </w:t>
      </w:r>
      <w:r w:rsidRPr="00651E9D">
        <w:rPr>
          <w:color w:val="000000" w:themeColor="text1"/>
        </w:rPr>
        <w:t>for the purpose of processing your request</w:t>
      </w:r>
      <w:r w:rsidR="008D0A1B" w:rsidRPr="00651E9D">
        <w:rPr>
          <w:color w:val="000000" w:themeColor="text1"/>
        </w:rPr>
        <w:t>.</w:t>
      </w:r>
      <w:r w:rsidR="00CF5C04" w:rsidRPr="00651E9D">
        <w:rPr>
          <w:color w:val="000000" w:themeColor="text1"/>
        </w:rPr>
        <w:t xml:space="preserve"> </w:t>
      </w:r>
      <w:r w:rsidR="008D0A1B" w:rsidRPr="00651E9D">
        <w:rPr>
          <w:color w:val="000000" w:themeColor="text1"/>
        </w:rPr>
        <w:t>The agency</w:t>
      </w:r>
      <w:r w:rsidRPr="00651E9D">
        <w:rPr>
          <w:color w:val="000000" w:themeColor="text1"/>
        </w:rPr>
        <w:t xml:space="preserve"> may consult with third parties in considering whether an exemption under sections 29, 31, 31A, 33, 34 or 35 </w:t>
      </w:r>
      <w:r w:rsidR="008D0A1B" w:rsidRPr="00651E9D">
        <w:rPr>
          <w:color w:val="000000" w:themeColor="text1"/>
        </w:rPr>
        <w:t xml:space="preserve">of the FOI Act </w:t>
      </w:r>
      <w:r w:rsidRPr="00651E9D">
        <w:rPr>
          <w:color w:val="000000" w:themeColor="text1"/>
        </w:rPr>
        <w:t xml:space="preserve">applies. This may involve disclosing details such as your name, the terms of your request, and the documents falling within the scope of your request that concern the relevant third parties. </w:t>
      </w:r>
    </w:p>
    <w:p w14:paraId="2939D636" w14:textId="77777777" w:rsidR="0024791E" w:rsidRPr="00651E9D" w:rsidRDefault="00977BE5" w:rsidP="00651E9D">
      <w:pPr>
        <w:keepNext w:val="0"/>
        <w:keepLines w:val="0"/>
        <w:spacing w:line="240" w:lineRule="auto"/>
        <w:rPr>
          <w:color w:val="000000" w:themeColor="text1"/>
        </w:rPr>
      </w:pPr>
      <w:r w:rsidRPr="00651E9D">
        <w:rPr>
          <w:color w:val="000000" w:themeColor="text1"/>
        </w:rPr>
        <w:t xml:space="preserve">If necessary, </w:t>
      </w:r>
      <w:r w:rsidR="008D0A1B" w:rsidRPr="00651E9D">
        <w:rPr>
          <w:color w:val="000000" w:themeColor="text1"/>
        </w:rPr>
        <w:t>the agency</w:t>
      </w:r>
      <w:r w:rsidRPr="00651E9D">
        <w:rPr>
          <w:color w:val="000000" w:themeColor="text1"/>
        </w:rPr>
        <w:t xml:space="preserve"> may transfer your request under section 18 of the FOI Act to another agency or Minister who </w:t>
      </w:r>
      <w:r w:rsidR="0028711A" w:rsidRPr="00651E9D">
        <w:rPr>
          <w:color w:val="000000" w:themeColor="text1"/>
        </w:rPr>
        <w:t>is</w:t>
      </w:r>
      <w:r w:rsidRPr="00651E9D">
        <w:rPr>
          <w:color w:val="000000" w:themeColor="text1"/>
        </w:rPr>
        <w:t xml:space="preserve"> better placed to handle your request. </w:t>
      </w:r>
      <w:r w:rsidR="008D0A1B" w:rsidRPr="00651E9D">
        <w:rPr>
          <w:color w:val="000000" w:themeColor="text1"/>
        </w:rPr>
        <w:t xml:space="preserve">They </w:t>
      </w:r>
      <w:r w:rsidRPr="00651E9D">
        <w:rPr>
          <w:color w:val="000000" w:themeColor="text1"/>
        </w:rPr>
        <w:t>will tell you if</w:t>
      </w:r>
      <w:r w:rsidR="008D0A1B" w:rsidRPr="00651E9D">
        <w:rPr>
          <w:color w:val="000000" w:themeColor="text1"/>
        </w:rPr>
        <w:t xml:space="preserve"> they</w:t>
      </w:r>
      <w:r w:rsidRPr="00651E9D">
        <w:rPr>
          <w:color w:val="000000" w:themeColor="text1"/>
        </w:rPr>
        <w:t xml:space="preserve"> do this.</w:t>
      </w:r>
      <w:r w:rsidR="00CF5C04" w:rsidRPr="00651E9D">
        <w:rPr>
          <w:color w:val="000000" w:themeColor="text1"/>
        </w:rPr>
        <w:t xml:space="preserve"> </w:t>
      </w:r>
    </w:p>
    <w:p w14:paraId="2ADB9622" w14:textId="77777777" w:rsidR="00977BE5" w:rsidRPr="0003205A" w:rsidRDefault="008D0A1B" w:rsidP="00977BE5">
      <w:pPr>
        <w:keepNext w:val="0"/>
        <w:keepLines w:val="0"/>
        <w:spacing w:line="240" w:lineRule="auto"/>
        <w:rPr>
          <w:rFonts w:eastAsia="MS Mincho" w:cs="Arial"/>
          <w:color w:val="000000" w:themeColor="text1"/>
          <w:sz w:val="21"/>
          <w:szCs w:val="21"/>
        </w:rPr>
      </w:pPr>
      <w:r>
        <w:rPr>
          <w:color w:val="000000" w:themeColor="text1"/>
        </w:rPr>
        <w:t xml:space="preserve">You should contact the agency directly and discuss if you have any concerns about how the agency may handle your personal information. </w:t>
      </w:r>
      <w:r w:rsidR="00977BE5" w:rsidRPr="0003205A">
        <w:rPr>
          <w:rFonts w:eastAsia="MS Mincho" w:cs="Arial"/>
          <w:color w:val="000000" w:themeColor="text1"/>
          <w:sz w:val="21"/>
          <w:szCs w:val="21"/>
        </w:rPr>
        <w:br w:type="page"/>
      </w:r>
    </w:p>
    <w:p w14:paraId="451B58E3" w14:textId="77777777" w:rsidR="00A22F42" w:rsidRPr="007971E7" w:rsidRDefault="00A22F42" w:rsidP="00A22F42">
      <w:pPr>
        <w:pStyle w:val="SectionHeading1"/>
        <w:numPr>
          <w:ilvl w:val="0"/>
          <w:numId w:val="6"/>
        </w:numPr>
        <w:spacing w:after="0"/>
        <w:rPr>
          <w:b/>
          <w:bCs/>
          <w:color w:val="000000" w:themeColor="text1"/>
          <w:sz w:val="24"/>
          <w:szCs w:val="26"/>
        </w:rPr>
      </w:pPr>
      <w:r w:rsidRPr="007971E7">
        <w:rPr>
          <w:b/>
          <w:bCs/>
          <w:color w:val="000000" w:themeColor="text1"/>
          <w:sz w:val="24"/>
          <w:szCs w:val="26"/>
        </w:rPr>
        <w:lastRenderedPageBreak/>
        <w:t>Contact details</w:t>
      </w:r>
    </w:p>
    <w:tbl>
      <w:tblPr>
        <w:tblStyle w:val="TableGrid"/>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635"/>
        <w:gridCol w:w="293"/>
        <w:gridCol w:w="272"/>
        <w:gridCol w:w="230"/>
        <w:gridCol w:w="1497"/>
        <w:gridCol w:w="1327"/>
        <w:gridCol w:w="265"/>
        <w:gridCol w:w="126"/>
        <w:gridCol w:w="623"/>
        <w:gridCol w:w="281"/>
        <w:gridCol w:w="431"/>
        <w:gridCol w:w="794"/>
        <w:gridCol w:w="1062"/>
        <w:gridCol w:w="1808"/>
      </w:tblGrid>
      <w:tr w:rsidR="007971E7" w:rsidRPr="007971E7" w14:paraId="0C382C5B" w14:textId="77777777" w:rsidTr="005A581E">
        <w:trPr>
          <w:trHeight w:val="403"/>
        </w:trPr>
        <w:tc>
          <w:tcPr>
            <w:tcW w:w="9644" w:type="dxa"/>
            <w:gridSpan w:val="14"/>
            <w:vAlign w:val="bottom"/>
          </w:tcPr>
          <w:p w14:paraId="452DE1B1" w14:textId="77777777" w:rsidR="00A22F42" w:rsidRPr="007971E7" w:rsidRDefault="00A22F42" w:rsidP="007B2BF3">
            <w:pPr>
              <w:pStyle w:val="Body"/>
              <w:spacing w:after="0"/>
              <w:outlineLvl w:val="0"/>
              <w:rPr>
                <w:rFonts w:asciiTheme="minorHAnsi" w:hAnsiTheme="minorHAnsi" w:cstheme="minorHAnsi"/>
                <w:color w:val="000000" w:themeColor="text1"/>
              </w:rPr>
            </w:pPr>
            <w:r w:rsidRPr="007971E7">
              <w:rPr>
                <w:rFonts w:asciiTheme="minorHAnsi" w:hAnsiTheme="minorHAnsi" w:cstheme="minorHAnsi"/>
                <w:b/>
                <w:color w:val="000000" w:themeColor="text1"/>
              </w:rPr>
              <w:t>Your details</w:t>
            </w:r>
            <w:r w:rsidRPr="007971E7">
              <w:rPr>
                <w:rFonts w:asciiTheme="minorHAnsi" w:hAnsiTheme="minorHAnsi" w:cstheme="minorHAnsi"/>
                <w:color w:val="000000" w:themeColor="text1"/>
              </w:rPr>
              <w:tab/>
            </w:r>
          </w:p>
        </w:tc>
      </w:tr>
      <w:tr w:rsidR="007971E7" w:rsidRPr="007971E7" w14:paraId="06F6CCC1" w14:textId="77777777" w:rsidTr="005A581E">
        <w:trPr>
          <w:trHeight w:val="403"/>
        </w:trPr>
        <w:tc>
          <w:tcPr>
            <w:tcW w:w="635" w:type="dxa"/>
            <w:vAlign w:val="bottom"/>
          </w:tcPr>
          <w:p w14:paraId="620A457F"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Title:</w:t>
            </w:r>
          </w:p>
        </w:tc>
        <w:tc>
          <w:tcPr>
            <w:tcW w:w="795" w:type="dxa"/>
            <w:gridSpan w:val="3"/>
            <w:tcBorders>
              <w:bottom w:val="single" w:sz="4" w:space="0" w:color="auto"/>
            </w:tcBorders>
            <w:vAlign w:val="bottom"/>
          </w:tcPr>
          <w:p w14:paraId="3F18F9F2" w14:textId="77777777" w:rsidR="00A22F42" w:rsidRPr="007971E7" w:rsidRDefault="00A22F42" w:rsidP="007B2BF3">
            <w:pPr>
              <w:pStyle w:val="Body"/>
              <w:spacing w:after="0"/>
              <w:rPr>
                <w:rFonts w:asciiTheme="minorHAnsi" w:hAnsiTheme="minorHAnsi" w:cstheme="minorHAnsi"/>
                <w:color w:val="000000" w:themeColor="text1"/>
              </w:rPr>
            </w:pPr>
          </w:p>
        </w:tc>
        <w:tc>
          <w:tcPr>
            <w:tcW w:w="1497" w:type="dxa"/>
            <w:vAlign w:val="bottom"/>
          </w:tcPr>
          <w:p w14:paraId="3C398677"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First Name(s):</w:t>
            </w:r>
          </w:p>
        </w:tc>
        <w:tc>
          <w:tcPr>
            <w:tcW w:w="2622" w:type="dxa"/>
            <w:gridSpan w:val="5"/>
            <w:tcBorders>
              <w:bottom w:val="single" w:sz="4" w:space="0" w:color="auto"/>
            </w:tcBorders>
            <w:vAlign w:val="bottom"/>
          </w:tcPr>
          <w:p w14:paraId="05E85D00" w14:textId="77777777" w:rsidR="00A22F42" w:rsidRPr="007971E7" w:rsidRDefault="00A22F42" w:rsidP="007B2BF3">
            <w:pPr>
              <w:pStyle w:val="Body"/>
              <w:spacing w:after="0"/>
              <w:rPr>
                <w:rFonts w:asciiTheme="minorHAnsi" w:hAnsiTheme="minorHAnsi" w:cstheme="minorHAnsi"/>
                <w:color w:val="000000" w:themeColor="text1"/>
              </w:rPr>
            </w:pPr>
          </w:p>
        </w:tc>
        <w:tc>
          <w:tcPr>
            <w:tcW w:w="1225" w:type="dxa"/>
            <w:gridSpan w:val="2"/>
            <w:vAlign w:val="bottom"/>
          </w:tcPr>
          <w:p w14:paraId="3E446D57"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Surname:</w:t>
            </w:r>
          </w:p>
        </w:tc>
        <w:tc>
          <w:tcPr>
            <w:tcW w:w="2870" w:type="dxa"/>
            <w:gridSpan w:val="2"/>
            <w:tcBorders>
              <w:bottom w:val="single" w:sz="4" w:space="0" w:color="auto"/>
            </w:tcBorders>
            <w:vAlign w:val="bottom"/>
          </w:tcPr>
          <w:p w14:paraId="6223801D"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4267FED9" w14:textId="77777777" w:rsidTr="005A581E">
        <w:trPr>
          <w:trHeight w:val="403"/>
        </w:trPr>
        <w:tc>
          <w:tcPr>
            <w:tcW w:w="2927" w:type="dxa"/>
            <w:gridSpan w:val="5"/>
            <w:vAlign w:val="bottom"/>
          </w:tcPr>
          <w:p w14:paraId="4519B106"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Organisation (</w:t>
            </w:r>
            <w:r w:rsidRPr="007971E7">
              <w:rPr>
                <w:rFonts w:asciiTheme="minorHAnsi" w:hAnsiTheme="minorHAnsi" w:cstheme="minorHAnsi"/>
                <w:i/>
                <w:color w:val="000000" w:themeColor="text1"/>
              </w:rPr>
              <w:t>if applicable</w:t>
            </w:r>
            <w:r w:rsidRPr="007971E7">
              <w:rPr>
                <w:rFonts w:asciiTheme="minorHAnsi" w:hAnsiTheme="minorHAnsi" w:cstheme="minorHAnsi"/>
                <w:color w:val="000000" w:themeColor="text1"/>
              </w:rPr>
              <w:t>):</w:t>
            </w:r>
          </w:p>
        </w:tc>
        <w:tc>
          <w:tcPr>
            <w:tcW w:w="6717" w:type="dxa"/>
            <w:gridSpan w:val="9"/>
            <w:tcBorders>
              <w:bottom w:val="single" w:sz="4" w:space="0" w:color="auto"/>
            </w:tcBorders>
            <w:vAlign w:val="bottom"/>
          </w:tcPr>
          <w:p w14:paraId="05A913C4"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3340A9FE" w14:textId="77777777" w:rsidTr="005A581E">
        <w:trPr>
          <w:trHeight w:val="403"/>
        </w:trPr>
        <w:tc>
          <w:tcPr>
            <w:tcW w:w="2927" w:type="dxa"/>
            <w:gridSpan w:val="5"/>
            <w:vAlign w:val="bottom"/>
          </w:tcPr>
          <w:p w14:paraId="2AA8B0F6"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Email address:</w:t>
            </w:r>
          </w:p>
        </w:tc>
        <w:tc>
          <w:tcPr>
            <w:tcW w:w="6717" w:type="dxa"/>
            <w:gridSpan w:val="9"/>
            <w:tcBorders>
              <w:top w:val="single" w:sz="4" w:space="0" w:color="auto"/>
              <w:bottom w:val="single" w:sz="4" w:space="0" w:color="auto"/>
            </w:tcBorders>
            <w:vAlign w:val="bottom"/>
          </w:tcPr>
          <w:p w14:paraId="249996F3"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2ED594E6" w14:textId="77777777" w:rsidTr="005A581E">
        <w:trPr>
          <w:trHeight w:val="403"/>
        </w:trPr>
        <w:tc>
          <w:tcPr>
            <w:tcW w:w="2927" w:type="dxa"/>
            <w:gridSpan w:val="5"/>
            <w:vAlign w:val="bottom"/>
          </w:tcPr>
          <w:p w14:paraId="52C63436"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Contact number(s): </w:t>
            </w:r>
          </w:p>
        </w:tc>
        <w:tc>
          <w:tcPr>
            <w:tcW w:w="6717" w:type="dxa"/>
            <w:gridSpan w:val="9"/>
            <w:tcBorders>
              <w:top w:val="single" w:sz="4" w:space="0" w:color="auto"/>
              <w:bottom w:val="single" w:sz="4" w:space="0" w:color="auto"/>
            </w:tcBorders>
            <w:vAlign w:val="bottom"/>
          </w:tcPr>
          <w:p w14:paraId="18CDEBA3"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3C5AAB71" w14:textId="77777777" w:rsidTr="005A581E">
        <w:trPr>
          <w:trHeight w:val="403"/>
        </w:trPr>
        <w:tc>
          <w:tcPr>
            <w:tcW w:w="2927" w:type="dxa"/>
            <w:gridSpan w:val="5"/>
            <w:vAlign w:val="bottom"/>
          </w:tcPr>
          <w:p w14:paraId="52BDF65F"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Postal address: </w:t>
            </w:r>
          </w:p>
        </w:tc>
        <w:tc>
          <w:tcPr>
            <w:tcW w:w="6717" w:type="dxa"/>
            <w:gridSpan w:val="9"/>
            <w:tcBorders>
              <w:top w:val="single" w:sz="4" w:space="0" w:color="auto"/>
              <w:bottom w:val="single" w:sz="4" w:space="0" w:color="auto"/>
            </w:tcBorders>
            <w:vAlign w:val="bottom"/>
          </w:tcPr>
          <w:p w14:paraId="5CA18AE7"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6EE5E98A" w14:textId="77777777" w:rsidTr="005A581E">
        <w:trPr>
          <w:trHeight w:val="403"/>
        </w:trPr>
        <w:tc>
          <w:tcPr>
            <w:tcW w:w="928" w:type="dxa"/>
            <w:gridSpan w:val="2"/>
            <w:vAlign w:val="bottom"/>
          </w:tcPr>
          <w:p w14:paraId="7D6FDAA0"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Suburb:</w:t>
            </w:r>
          </w:p>
        </w:tc>
        <w:tc>
          <w:tcPr>
            <w:tcW w:w="1999" w:type="dxa"/>
            <w:gridSpan w:val="3"/>
            <w:tcBorders>
              <w:bottom w:val="single" w:sz="4" w:space="0" w:color="auto"/>
            </w:tcBorders>
            <w:vAlign w:val="bottom"/>
          </w:tcPr>
          <w:p w14:paraId="47231E64" w14:textId="77777777" w:rsidR="00A22F42" w:rsidRPr="007971E7" w:rsidRDefault="00A22F42" w:rsidP="007B2BF3">
            <w:pPr>
              <w:pStyle w:val="Body"/>
              <w:spacing w:after="0"/>
              <w:rPr>
                <w:rFonts w:asciiTheme="minorHAnsi" w:hAnsiTheme="minorHAnsi" w:cstheme="minorHAnsi"/>
                <w:color w:val="000000" w:themeColor="text1"/>
              </w:rPr>
            </w:pPr>
          </w:p>
        </w:tc>
        <w:tc>
          <w:tcPr>
            <w:tcW w:w="1718" w:type="dxa"/>
            <w:gridSpan w:val="3"/>
            <w:tcBorders>
              <w:top w:val="single" w:sz="4" w:space="0" w:color="auto"/>
            </w:tcBorders>
            <w:vAlign w:val="bottom"/>
          </w:tcPr>
          <w:p w14:paraId="2951BC52"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State/Territory:</w:t>
            </w:r>
          </w:p>
        </w:tc>
        <w:tc>
          <w:tcPr>
            <w:tcW w:w="2129" w:type="dxa"/>
            <w:gridSpan w:val="4"/>
            <w:tcBorders>
              <w:top w:val="single" w:sz="4" w:space="0" w:color="auto"/>
              <w:bottom w:val="single" w:sz="4" w:space="0" w:color="auto"/>
            </w:tcBorders>
            <w:vAlign w:val="bottom"/>
          </w:tcPr>
          <w:p w14:paraId="3FB24F09" w14:textId="77777777" w:rsidR="00A22F42" w:rsidRPr="007971E7" w:rsidRDefault="00A22F42" w:rsidP="007B2BF3">
            <w:pPr>
              <w:pStyle w:val="Body"/>
              <w:spacing w:after="0"/>
              <w:rPr>
                <w:rFonts w:asciiTheme="minorHAnsi" w:hAnsiTheme="minorHAnsi" w:cstheme="minorHAnsi"/>
                <w:color w:val="000000" w:themeColor="text1"/>
              </w:rPr>
            </w:pPr>
          </w:p>
        </w:tc>
        <w:tc>
          <w:tcPr>
            <w:tcW w:w="1062" w:type="dxa"/>
            <w:tcBorders>
              <w:top w:val="single" w:sz="4" w:space="0" w:color="auto"/>
            </w:tcBorders>
            <w:vAlign w:val="bottom"/>
          </w:tcPr>
          <w:p w14:paraId="368EDD6B"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Postcode:</w:t>
            </w:r>
          </w:p>
        </w:tc>
        <w:tc>
          <w:tcPr>
            <w:tcW w:w="1808" w:type="dxa"/>
            <w:tcBorders>
              <w:top w:val="single" w:sz="4" w:space="0" w:color="auto"/>
              <w:bottom w:val="single" w:sz="4" w:space="0" w:color="auto"/>
            </w:tcBorders>
            <w:vAlign w:val="bottom"/>
          </w:tcPr>
          <w:p w14:paraId="21D120D9"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05553BC9" w14:textId="77777777" w:rsidTr="005A581E">
        <w:trPr>
          <w:trHeight w:val="403"/>
        </w:trPr>
        <w:tc>
          <w:tcPr>
            <w:tcW w:w="2927" w:type="dxa"/>
            <w:gridSpan w:val="5"/>
            <w:vAlign w:val="bottom"/>
          </w:tcPr>
          <w:p w14:paraId="053D42A1"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Preferred contact method: </w:t>
            </w:r>
          </w:p>
        </w:tc>
        <w:tc>
          <w:tcPr>
            <w:tcW w:w="6717" w:type="dxa"/>
            <w:gridSpan w:val="9"/>
            <w:tcBorders>
              <w:bottom w:val="single" w:sz="4" w:space="0" w:color="auto"/>
            </w:tcBorders>
            <w:vAlign w:val="bottom"/>
          </w:tcPr>
          <w:p w14:paraId="1A31D8C2"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430ACB7B" w14:textId="77777777" w:rsidTr="005A581E">
        <w:trPr>
          <w:trHeight w:val="403"/>
        </w:trPr>
        <w:tc>
          <w:tcPr>
            <w:tcW w:w="2927" w:type="dxa"/>
            <w:gridSpan w:val="5"/>
            <w:vAlign w:val="bottom"/>
          </w:tcPr>
          <w:p w14:paraId="31E32F10"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Do you need an interpreter? </w:t>
            </w:r>
          </w:p>
        </w:tc>
        <w:tc>
          <w:tcPr>
            <w:tcW w:w="1718" w:type="dxa"/>
            <w:gridSpan w:val="3"/>
            <w:tcBorders>
              <w:bottom w:val="single" w:sz="4" w:space="0" w:color="auto"/>
            </w:tcBorders>
            <w:vAlign w:val="bottom"/>
          </w:tcPr>
          <w:p w14:paraId="7391569F" w14:textId="77777777" w:rsidR="00A22F42" w:rsidRPr="007971E7" w:rsidRDefault="00A22F42" w:rsidP="007B2BF3">
            <w:pPr>
              <w:pStyle w:val="Body"/>
              <w:spacing w:after="0"/>
              <w:rPr>
                <w:rFonts w:asciiTheme="minorHAnsi" w:hAnsiTheme="minorHAnsi" w:cstheme="minorHAnsi"/>
                <w:color w:val="000000" w:themeColor="text1"/>
              </w:rPr>
            </w:pPr>
          </w:p>
        </w:tc>
        <w:tc>
          <w:tcPr>
            <w:tcW w:w="2129" w:type="dxa"/>
            <w:gridSpan w:val="4"/>
            <w:vAlign w:val="bottom"/>
          </w:tcPr>
          <w:p w14:paraId="29B4FB7D"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If yes, what language?</w:t>
            </w:r>
          </w:p>
        </w:tc>
        <w:tc>
          <w:tcPr>
            <w:tcW w:w="2870" w:type="dxa"/>
            <w:gridSpan w:val="2"/>
            <w:tcBorders>
              <w:bottom w:val="single" w:sz="4" w:space="0" w:color="auto"/>
            </w:tcBorders>
            <w:vAlign w:val="bottom"/>
          </w:tcPr>
          <w:p w14:paraId="1F20A947"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0EDB6A1D" w14:textId="77777777" w:rsidTr="005A581E">
        <w:trPr>
          <w:trHeight w:val="403"/>
        </w:trPr>
        <w:tc>
          <w:tcPr>
            <w:tcW w:w="9644" w:type="dxa"/>
            <w:gridSpan w:val="14"/>
            <w:vAlign w:val="bottom"/>
          </w:tcPr>
          <w:p w14:paraId="102CFA7D" w14:textId="77777777" w:rsidR="00A22F42" w:rsidRPr="007971E7" w:rsidRDefault="00A22F42" w:rsidP="007B2BF3">
            <w:pPr>
              <w:pStyle w:val="Body"/>
              <w:spacing w:after="0"/>
              <w:outlineLvl w:val="0"/>
              <w:rPr>
                <w:rFonts w:asciiTheme="minorHAnsi" w:hAnsiTheme="minorHAnsi" w:cstheme="minorHAnsi"/>
                <w:b/>
                <w:color w:val="000000" w:themeColor="text1"/>
              </w:rPr>
            </w:pPr>
          </w:p>
          <w:p w14:paraId="289247DB" w14:textId="77777777" w:rsidR="00A22F42" w:rsidRPr="007971E7" w:rsidRDefault="00A22F42" w:rsidP="007B2BF3">
            <w:pPr>
              <w:pStyle w:val="Body"/>
              <w:spacing w:after="0"/>
              <w:outlineLvl w:val="0"/>
              <w:rPr>
                <w:rFonts w:asciiTheme="minorHAnsi" w:hAnsiTheme="minorHAnsi" w:cstheme="minorHAnsi"/>
                <w:color w:val="000000" w:themeColor="text1"/>
              </w:rPr>
            </w:pPr>
            <w:r w:rsidRPr="007971E7">
              <w:rPr>
                <w:rFonts w:asciiTheme="minorHAnsi" w:hAnsiTheme="minorHAnsi" w:cstheme="minorHAnsi"/>
                <w:b/>
                <w:color w:val="000000" w:themeColor="text1"/>
              </w:rPr>
              <w:t>Details of your representative (</w:t>
            </w:r>
            <w:r w:rsidRPr="007971E7">
              <w:rPr>
                <w:rFonts w:asciiTheme="minorHAnsi" w:hAnsiTheme="minorHAnsi" w:cstheme="minorHAnsi"/>
                <w:b/>
                <w:i/>
                <w:color w:val="000000" w:themeColor="text1"/>
              </w:rPr>
              <w:t>if applicable</w:t>
            </w:r>
            <w:r w:rsidRPr="007971E7">
              <w:rPr>
                <w:rFonts w:asciiTheme="minorHAnsi" w:hAnsiTheme="minorHAnsi" w:cstheme="minorHAnsi"/>
                <w:b/>
                <w:color w:val="000000" w:themeColor="text1"/>
              </w:rPr>
              <w:t>)</w:t>
            </w:r>
          </w:p>
        </w:tc>
      </w:tr>
      <w:tr w:rsidR="007971E7" w:rsidRPr="007971E7" w14:paraId="358BFAE4" w14:textId="77777777" w:rsidTr="005A581E">
        <w:trPr>
          <w:trHeight w:val="604"/>
        </w:trPr>
        <w:tc>
          <w:tcPr>
            <w:tcW w:w="9644" w:type="dxa"/>
            <w:gridSpan w:val="14"/>
            <w:vAlign w:val="bottom"/>
          </w:tcPr>
          <w:p w14:paraId="12828DF0" w14:textId="77777777" w:rsidR="00A22F42" w:rsidRPr="007971E7" w:rsidRDefault="00A22F42" w:rsidP="007B2BF3">
            <w:pPr>
              <w:pStyle w:val="Body"/>
              <w:spacing w:before="120" w:after="0"/>
              <w:outlineLvl w:val="0"/>
              <w:rPr>
                <w:rFonts w:asciiTheme="minorHAnsi" w:hAnsiTheme="minorHAnsi" w:cstheme="minorHAnsi"/>
                <w:b/>
                <w:color w:val="000000" w:themeColor="text1"/>
              </w:rPr>
            </w:pPr>
            <w:r w:rsidRPr="007971E7">
              <w:rPr>
                <w:rFonts w:asciiTheme="minorHAnsi" w:hAnsiTheme="minorHAnsi" w:cstheme="minorHAnsi"/>
                <w:i/>
                <w:color w:val="000000" w:themeColor="text1"/>
              </w:rPr>
              <w:t>If you are using a representative like a parent, guardian, lawyer or any other person who is acting on your behalf, please advise who they are. If you are completing this form as the applicant’s representative, advise who you are.</w:t>
            </w:r>
          </w:p>
        </w:tc>
      </w:tr>
      <w:tr w:rsidR="007971E7" w:rsidRPr="007971E7" w14:paraId="5DA6B683" w14:textId="77777777" w:rsidTr="005A581E">
        <w:trPr>
          <w:trHeight w:val="403"/>
        </w:trPr>
        <w:tc>
          <w:tcPr>
            <w:tcW w:w="635" w:type="dxa"/>
            <w:vAlign w:val="bottom"/>
          </w:tcPr>
          <w:p w14:paraId="5624DA56"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Title:</w:t>
            </w:r>
          </w:p>
        </w:tc>
        <w:tc>
          <w:tcPr>
            <w:tcW w:w="795" w:type="dxa"/>
            <w:gridSpan w:val="3"/>
            <w:tcBorders>
              <w:bottom w:val="single" w:sz="4" w:space="0" w:color="auto"/>
            </w:tcBorders>
            <w:vAlign w:val="bottom"/>
          </w:tcPr>
          <w:p w14:paraId="5ED90974" w14:textId="77777777" w:rsidR="00A22F42" w:rsidRPr="007971E7" w:rsidRDefault="00A22F42" w:rsidP="007B2BF3">
            <w:pPr>
              <w:pStyle w:val="Body"/>
              <w:spacing w:after="0"/>
              <w:rPr>
                <w:rFonts w:asciiTheme="minorHAnsi" w:hAnsiTheme="minorHAnsi" w:cstheme="minorHAnsi"/>
                <w:color w:val="000000" w:themeColor="text1"/>
              </w:rPr>
            </w:pPr>
          </w:p>
        </w:tc>
        <w:tc>
          <w:tcPr>
            <w:tcW w:w="1497" w:type="dxa"/>
            <w:vAlign w:val="bottom"/>
          </w:tcPr>
          <w:p w14:paraId="474C9CC7"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First Name(s):</w:t>
            </w:r>
          </w:p>
        </w:tc>
        <w:tc>
          <w:tcPr>
            <w:tcW w:w="2622" w:type="dxa"/>
            <w:gridSpan w:val="5"/>
            <w:tcBorders>
              <w:bottom w:val="single" w:sz="4" w:space="0" w:color="auto"/>
            </w:tcBorders>
            <w:vAlign w:val="bottom"/>
          </w:tcPr>
          <w:p w14:paraId="61275EE0" w14:textId="77777777" w:rsidR="00A22F42" w:rsidRPr="007971E7" w:rsidRDefault="00A22F42" w:rsidP="007B2BF3">
            <w:pPr>
              <w:pStyle w:val="Body"/>
              <w:spacing w:after="0"/>
              <w:rPr>
                <w:rFonts w:asciiTheme="minorHAnsi" w:hAnsiTheme="minorHAnsi" w:cstheme="minorHAnsi"/>
                <w:color w:val="000000" w:themeColor="text1"/>
              </w:rPr>
            </w:pPr>
          </w:p>
        </w:tc>
        <w:tc>
          <w:tcPr>
            <w:tcW w:w="1225" w:type="dxa"/>
            <w:gridSpan w:val="2"/>
            <w:vAlign w:val="bottom"/>
          </w:tcPr>
          <w:p w14:paraId="3E6F9662"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Surname:</w:t>
            </w:r>
          </w:p>
        </w:tc>
        <w:tc>
          <w:tcPr>
            <w:tcW w:w="2870" w:type="dxa"/>
            <w:gridSpan w:val="2"/>
            <w:tcBorders>
              <w:bottom w:val="single" w:sz="4" w:space="0" w:color="auto"/>
            </w:tcBorders>
            <w:vAlign w:val="bottom"/>
          </w:tcPr>
          <w:p w14:paraId="59E913BA"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473BD178" w14:textId="77777777" w:rsidTr="005A581E">
        <w:trPr>
          <w:trHeight w:val="403"/>
        </w:trPr>
        <w:tc>
          <w:tcPr>
            <w:tcW w:w="2927" w:type="dxa"/>
            <w:gridSpan w:val="5"/>
            <w:vAlign w:val="bottom"/>
          </w:tcPr>
          <w:p w14:paraId="5FB4A7AA"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Organisation (</w:t>
            </w:r>
            <w:r w:rsidRPr="007971E7">
              <w:rPr>
                <w:rFonts w:asciiTheme="minorHAnsi" w:hAnsiTheme="minorHAnsi" w:cstheme="minorHAnsi"/>
                <w:i/>
                <w:color w:val="000000" w:themeColor="text1"/>
              </w:rPr>
              <w:t>if applicable</w:t>
            </w:r>
            <w:r w:rsidRPr="007971E7">
              <w:rPr>
                <w:rFonts w:asciiTheme="minorHAnsi" w:hAnsiTheme="minorHAnsi" w:cstheme="minorHAnsi"/>
                <w:color w:val="000000" w:themeColor="text1"/>
              </w:rPr>
              <w:t>):</w:t>
            </w:r>
          </w:p>
        </w:tc>
        <w:tc>
          <w:tcPr>
            <w:tcW w:w="6717" w:type="dxa"/>
            <w:gridSpan w:val="9"/>
            <w:tcBorders>
              <w:bottom w:val="single" w:sz="4" w:space="0" w:color="auto"/>
            </w:tcBorders>
            <w:vAlign w:val="bottom"/>
          </w:tcPr>
          <w:p w14:paraId="30910A10"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0AE47011" w14:textId="77777777" w:rsidTr="005A581E">
        <w:trPr>
          <w:trHeight w:val="403"/>
        </w:trPr>
        <w:tc>
          <w:tcPr>
            <w:tcW w:w="2927" w:type="dxa"/>
            <w:gridSpan w:val="5"/>
            <w:vAlign w:val="bottom"/>
          </w:tcPr>
          <w:p w14:paraId="5CDFB146"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Email address:</w:t>
            </w:r>
          </w:p>
        </w:tc>
        <w:tc>
          <w:tcPr>
            <w:tcW w:w="6717" w:type="dxa"/>
            <w:gridSpan w:val="9"/>
            <w:tcBorders>
              <w:top w:val="single" w:sz="4" w:space="0" w:color="auto"/>
              <w:bottom w:val="single" w:sz="4" w:space="0" w:color="auto"/>
            </w:tcBorders>
            <w:vAlign w:val="bottom"/>
          </w:tcPr>
          <w:p w14:paraId="0CA0AB9D"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3E44A057" w14:textId="77777777" w:rsidTr="005A581E">
        <w:trPr>
          <w:trHeight w:val="403"/>
        </w:trPr>
        <w:tc>
          <w:tcPr>
            <w:tcW w:w="2927" w:type="dxa"/>
            <w:gridSpan w:val="5"/>
            <w:vAlign w:val="bottom"/>
          </w:tcPr>
          <w:p w14:paraId="78AC0155"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Contact number(s): </w:t>
            </w:r>
          </w:p>
        </w:tc>
        <w:tc>
          <w:tcPr>
            <w:tcW w:w="6717" w:type="dxa"/>
            <w:gridSpan w:val="9"/>
            <w:tcBorders>
              <w:top w:val="single" w:sz="4" w:space="0" w:color="auto"/>
              <w:bottom w:val="single" w:sz="4" w:space="0" w:color="auto"/>
            </w:tcBorders>
            <w:vAlign w:val="bottom"/>
          </w:tcPr>
          <w:p w14:paraId="79BC0CD1"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562E2ED3" w14:textId="77777777" w:rsidTr="005A581E">
        <w:trPr>
          <w:trHeight w:val="403"/>
        </w:trPr>
        <w:tc>
          <w:tcPr>
            <w:tcW w:w="2927" w:type="dxa"/>
            <w:gridSpan w:val="5"/>
            <w:vAlign w:val="bottom"/>
          </w:tcPr>
          <w:p w14:paraId="69C81187"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Postal address: </w:t>
            </w:r>
          </w:p>
        </w:tc>
        <w:tc>
          <w:tcPr>
            <w:tcW w:w="6717" w:type="dxa"/>
            <w:gridSpan w:val="9"/>
            <w:tcBorders>
              <w:top w:val="single" w:sz="4" w:space="0" w:color="auto"/>
              <w:bottom w:val="single" w:sz="4" w:space="0" w:color="auto"/>
            </w:tcBorders>
            <w:vAlign w:val="bottom"/>
          </w:tcPr>
          <w:p w14:paraId="3B5565C6"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09A3DCB8" w14:textId="77777777" w:rsidTr="005A581E">
        <w:trPr>
          <w:trHeight w:val="403"/>
        </w:trPr>
        <w:tc>
          <w:tcPr>
            <w:tcW w:w="928" w:type="dxa"/>
            <w:gridSpan w:val="2"/>
            <w:vAlign w:val="bottom"/>
          </w:tcPr>
          <w:p w14:paraId="44C742F2"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Suburb:</w:t>
            </w:r>
          </w:p>
        </w:tc>
        <w:tc>
          <w:tcPr>
            <w:tcW w:w="1999" w:type="dxa"/>
            <w:gridSpan w:val="3"/>
            <w:tcBorders>
              <w:bottom w:val="single" w:sz="4" w:space="0" w:color="auto"/>
            </w:tcBorders>
            <w:vAlign w:val="bottom"/>
          </w:tcPr>
          <w:p w14:paraId="2B602624" w14:textId="77777777" w:rsidR="00A22F42" w:rsidRPr="007971E7" w:rsidRDefault="00A22F42" w:rsidP="007B2BF3">
            <w:pPr>
              <w:pStyle w:val="Body"/>
              <w:spacing w:after="0"/>
              <w:rPr>
                <w:rFonts w:asciiTheme="minorHAnsi" w:hAnsiTheme="minorHAnsi" w:cstheme="minorHAnsi"/>
                <w:color w:val="000000" w:themeColor="text1"/>
              </w:rPr>
            </w:pPr>
          </w:p>
        </w:tc>
        <w:tc>
          <w:tcPr>
            <w:tcW w:w="1718" w:type="dxa"/>
            <w:gridSpan w:val="3"/>
            <w:tcBorders>
              <w:top w:val="single" w:sz="4" w:space="0" w:color="auto"/>
            </w:tcBorders>
            <w:vAlign w:val="bottom"/>
          </w:tcPr>
          <w:p w14:paraId="22A3FFF5"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State/Territory:</w:t>
            </w:r>
          </w:p>
        </w:tc>
        <w:tc>
          <w:tcPr>
            <w:tcW w:w="2129" w:type="dxa"/>
            <w:gridSpan w:val="4"/>
            <w:tcBorders>
              <w:top w:val="single" w:sz="4" w:space="0" w:color="auto"/>
              <w:bottom w:val="single" w:sz="4" w:space="0" w:color="auto"/>
            </w:tcBorders>
            <w:vAlign w:val="bottom"/>
          </w:tcPr>
          <w:p w14:paraId="089F1B6C" w14:textId="77777777" w:rsidR="00A22F42" w:rsidRPr="007971E7" w:rsidRDefault="00A22F42" w:rsidP="007B2BF3">
            <w:pPr>
              <w:pStyle w:val="Body"/>
              <w:spacing w:after="0"/>
              <w:rPr>
                <w:rFonts w:asciiTheme="minorHAnsi" w:hAnsiTheme="minorHAnsi" w:cstheme="minorHAnsi"/>
                <w:color w:val="000000" w:themeColor="text1"/>
              </w:rPr>
            </w:pPr>
          </w:p>
        </w:tc>
        <w:tc>
          <w:tcPr>
            <w:tcW w:w="1062" w:type="dxa"/>
            <w:tcBorders>
              <w:top w:val="single" w:sz="4" w:space="0" w:color="auto"/>
            </w:tcBorders>
            <w:vAlign w:val="bottom"/>
          </w:tcPr>
          <w:p w14:paraId="5AEBA14D"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Postcode:</w:t>
            </w:r>
          </w:p>
        </w:tc>
        <w:tc>
          <w:tcPr>
            <w:tcW w:w="1808" w:type="dxa"/>
            <w:tcBorders>
              <w:top w:val="single" w:sz="4" w:space="0" w:color="auto"/>
              <w:bottom w:val="single" w:sz="4" w:space="0" w:color="auto"/>
            </w:tcBorders>
            <w:vAlign w:val="bottom"/>
          </w:tcPr>
          <w:p w14:paraId="1C97E11D"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3049E5FD" w14:textId="77777777" w:rsidTr="005A581E">
        <w:trPr>
          <w:trHeight w:val="403"/>
        </w:trPr>
        <w:tc>
          <w:tcPr>
            <w:tcW w:w="2927" w:type="dxa"/>
            <w:gridSpan w:val="5"/>
            <w:vAlign w:val="bottom"/>
          </w:tcPr>
          <w:p w14:paraId="6E5747BF"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Preferred contact method: </w:t>
            </w:r>
          </w:p>
        </w:tc>
        <w:tc>
          <w:tcPr>
            <w:tcW w:w="6717" w:type="dxa"/>
            <w:gridSpan w:val="9"/>
            <w:tcBorders>
              <w:bottom w:val="single" w:sz="4" w:space="0" w:color="auto"/>
            </w:tcBorders>
            <w:vAlign w:val="bottom"/>
          </w:tcPr>
          <w:p w14:paraId="2568607A"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75048228" w14:textId="77777777" w:rsidTr="005A581E">
        <w:trPr>
          <w:trHeight w:val="403"/>
        </w:trPr>
        <w:tc>
          <w:tcPr>
            <w:tcW w:w="2927" w:type="dxa"/>
            <w:gridSpan w:val="5"/>
            <w:vAlign w:val="bottom"/>
          </w:tcPr>
          <w:p w14:paraId="1E08E132"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Relationship to applicant: </w:t>
            </w:r>
          </w:p>
        </w:tc>
        <w:tc>
          <w:tcPr>
            <w:tcW w:w="6717" w:type="dxa"/>
            <w:gridSpan w:val="9"/>
            <w:tcBorders>
              <w:top w:val="single" w:sz="4" w:space="0" w:color="auto"/>
              <w:bottom w:val="single" w:sz="4" w:space="0" w:color="auto"/>
            </w:tcBorders>
            <w:vAlign w:val="bottom"/>
          </w:tcPr>
          <w:p w14:paraId="55B3FD2D"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7B6D70B8" w14:textId="77777777" w:rsidTr="005A581E">
        <w:trPr>
          <w:trHeight w:val="403"/>
        </w:trPr>
        <w:tc>
          <w:tcPr>
            <w:tcW w:w="5268" w:type="dxa"/>
            <w:gridSpan w:val="9"/>
            <w:vAlign w:val="bottom"/>
          </w:tcPr>
          <w:p w14:paraId="49023E6E" w14:textId="77777777" w:rsidR="00A22F42" w:rsidRPr="007971E7" w:rsidRDefault="00A22F42" w:rsidP="007B2BF3">
            <w:pPr>
              <w:pStyle w:val="Body"/>
              <w:spacing w:after="0"/>
              <w:rPr>
                <w:rFonts w:asciiTheme="minorHAnsi" w:hAnsiTheme="minorHAnsi" w:cstheme="minorHAnsi"/>
                <w:b/>
                <w:color w:val="000000" w:themeColor="text1"/>
              </w:rPr>
            </w:pPr>
          </w:p>
          <w:p w14:paraId="7621CC36" w14:textId="77777777" w:rsidR="00A22F42" w:rsidRPr="007971E7" w:rsidRDefault="00A22F42" w:rsidP="007B2BF3">
            <w:pPr>
              <w:pStyle w:val="Body"/>
              <w:spacing w:after="0"/>
              <w:rPr>
                <w:rFonts w:asciiTheme="minorHAnsi" w:hAnsiTheme="minorHAnsi" w:cstheme="minorHAnsi"/>
                <w:b/>
                <w:color w:val="000000" w:themeColor="text1"/>
              </w:rPr>
            </w:pPr>
            <w:r w:rsidRPr="007971E7">
              <w:rPr>
                <w:rFonts w:asciiTheme="minorHAnsi" w:hAnsiTheme="minorHAnsi" w:cstheme="minorHAnsi"/>
                <w:b/>
                <w:color w:val="000000" w:themeColor="text1"/>
              </w:rPr>
              <w:t>Your authority for representative to act (</w:t>
            </w:r>
            <w:r w:rsidRPr="007971E7">
              <w:rPr>
                <w:rFonts w:asciiTheme="minorHAnsi" w:hAnsiTheme="minorHAnsi" w:cstheme="minorHAnsi"/>
                <w:b/>
                <w:i/>
                <w:color w:val="000000" w:themeColor="text1"/>
              </w:rPr>
              <w:t xml:space="preserve">if applicable) </w:t>
            </w:r>
          </w:p>
        </w:tc>
        <w:tc>
          <w:tcPr>
            <w:tcW w:w="4376" w:type="dxa"/>
            <w:gridSpan w:val="5"/>
            <w:tcBorders>
              <w:top w:val="single" w:sz="4" w:space="0" w:color="auto"/>
            </w:tcBorders>
            <w:vAlign w:val="bottom"/>
          </w:tcPr>
          <w:p w14:paraId="09A4340C"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4366133E" w14:textId="77777777" w:rsidTr="005A581E">
        <w:trPr>
          <w:trHeight w:val="453"/>
        </w:trPr>
        <w:tc>
          <w:tcPr>
            <w:tcW w:w="9644" w:type="dxa"/>
            <w:gridSpan w:val="14"/>
            <w:vAlign w:val="bottom"/>
          </w:tcPr>
          <w:p w14:paraId="308A442C" w14:textId="77777777" w:rsidR="00A22F42" w:rsidRPr="007971E7" w:rsidRDefault="00A22F42" w:rsidP="000D097E">
            <w:pPr>
              <w:pStyle w:val="Body"/>
              <w:spacing w:before="120" w:after="0"/>
              <w:rPr>
                <w:rFonts w:asciiTheme="minorHAnsi" w:hAnsiTheme="minorHAnsi" w:cstheme="minorHAnsi"/>
                <w:color w:val="000000" w:themeColor="text1"/>
              </w:rPr>
            </w:pPr>
            <w:r w:rsidRPr="007971E7">
              <w:rPr>
                <w:rFonts w:asciiTheme="minorHAnsi" w:hAnsiTheme="minorHAnsi" w:cstheme="minorHAnsi"/>
                <w:i/>
                <w:color w:val="000000" w:themeColor="text1"/>
              </w:rPr>
              <w:t xml:space="preserve">Please complete this section if a representative </w:t>
            </w:r>
            <w:r w:rsidR="008D4411" w:rsidRPr="007971E7">
              <w:rPr>
                <w:rFonts w:asciiTheme="minorHAnsi" w:hAnsiTheme="minorHAnsi" w:cstheme="minorHAnsi"/>
                <w:i/>
                <w:color w:val="000000" w:themeColor="text1"/>
              </w:rPr>
              <w:t xml:space="preserve">is </w:t>
            </w:r>
            <w:r w:rsidRPr="007971E7">
              <w:rPr>
                <w:rFonts w:asciiTheme="minorHAnsi" w:hAnsiTheme="minorHAnsi" w:cstheme="minorHAnsi"/>
                <w:i/>
                <w:color w:val="000000" w:themeColor="text1"/>
              </w:rPr>
              <w:t xml:space="preserve">assisting you with your request and attach a certified copy of your photo identification with this authority to act. </w:t>
            </w:r>
          </w:p>
        </w:tc>
      </w:tr>
      <w:tr w:rsidR="007971E7" w:rsidRPr="007971E7" w14:paraId="2E2B71A9" w14:textId="77777777" w:rsidTr="005A581E">
        <w:trPr>
          <w:trHeight w:val="705"/>
        </w:trPr>
        <w:tc>
          <w:tcPr>
            <w:tcW w:w="9644" w:type="dxa"/>
            <w:gridSpan w:val="14"/>
            <w:vAlign w:val="bottom"/>
          </w:tcPr>
          <w:p w14:paraId="3DFD0166"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I give permission and authorisation for my representative to act on my behalf and have access to any information concerning my request. </w:t>
            </w:r>
          </w:p>
        </w:tc>
      </w:tr>
      <w:tr w:rsidR="007971E7" w:rsidRPr="007971E7" w14:paraId="1A91D823" w14:textId="77777777" w:rsidTr="005A581E">
        <w:trPr>
          <w:trHeight w:val="403"/>
        </w:trPr>
        <w:tc>
          <w:tcPr>
            <w:tcW w:w="1200" w:type="dxa"/>
            <w:gridSpan w:val="3"/>
            <w:vAlign w:val="bottom"/>
          </w:tcPr>
          <w:p w14:paraId="53B41E6F" w14:textId="77777777" w:rsidR="00A22F42" w:rsidRPr="007971E7" w:rsidRDefault="00A22F42" w:rsidP="007B2BF3">
            <w:pPr>
              <w:pStyle w:val="Body"/>
              <w:spacing w:after="0"/>
              <w:rPr>
                <w:rFonts w:asciiTheme="minorHAnsi" w:hAnsiTheme="minorHAnsi" w:cstheme="minorHAnsi"/>
                <w:i/>
                <w:color w:val="000000" w:themeColor="text1"/>
              </w:rPr>
            </w:pPr>
            <w:r w:rsidRPr="007971E7">
              <w:rPr>
                <w:rFonts w:asciiTheme="minorHAnsi" w:hAnsiTheme="minorHAnsi" w:cstheme="minorHAnsi"/>
                <w:i/>
                <w:color w:val="000000" w:themeColor="text1"/>
              </w:rPr>
              <w:t xml:space="preserve">Applicant </w:t>
            </w:r>
          </w:p>
        </w:tc>
        <w:tc>
          <w:tcPr>
            <w:tcW w:w="3054" w:type="dxa"/>
            <w:gridSpan w:val="3"/>
            <w:vAlign w:val="bottom"/>
          </w:tcPr>
          <w:p w14:paraId="40007173" w14:textId="77777777" w:rsidR="00A22F42" w:rsidRPr="007971E7" w:rsidRDefault="00A22F42" w:rsidP="007B2BF3">
            <w:pPr>
              <w:pStyle w:val="Body"/>
              <w:spacing w:after="0"/>
              <w:rPr>
                <w:rFonts w:asciiTheme="minorHAnsi" w:hAnsiTheme="minorHAnsi" w:cstheme="minorHAnsi"/>
                <w:color w:val="000000" w:themeColor="text1"/>
              </w:rPr>
            </w:pPr>
          </w:p>
        </w:tc>
        <w:tc>
          <w:tcPr>
            <w:tcW w:w="265" w:type="dxa"/>
            <w:vAlign w:val="bottom"/>
          </w:tcPr>
          <w:p w14:paraId="6C0D1C8B" w14:textId="77777777" w:rsidR="00A22F42" w:rsidRPr="007971E7" w:rsidRDefault="00A22F42" w:rsidP="007B2BF3">
            <w:pPr>
              <w:pStyle w:val="Body"/>
              <w:spacing w:after="0"/>
              <w:rPr>
                <w:rFonts w:asciiTheme="minorHAnsi" w:hAnsiTheme="minorHAnsi" w:cstheme="minorHAnsi"/>
                <w:color w:val="000000" w:themeColor="text1"/>
              </w:rPr>
            </w:pPr>
          </w:p>
        </w:tc>
        <w:tc>
          <w:tcPr>
            <w:tcW w:w="1461" w:type="dxa"/>
            <w:gridSpan w:val="4"/>
            <w:vAlign w:val="bottom"/>
          </w:tcPr>
          <w:p w14:paraId="4E0D038C" w14:textId="77777777" w:rsidR="00A22F42" w:rsidRPr="007971E7" w:rsidRDefault="00A22F42" w:rsidP="007B2BF3">
            <w:pPr>
              <w:pStyle w:val="Body"/>
              <w:spacing w:after="0"/>
              <w:rPr>
                <w:rFonts w:asciiTheme="minorHAnsi" w:hAnsiTheme="minorHAnsi" w:cstheme="minorHAnsi"/>
                <w:i/>
                <w:color w:val="000000" w:themeColor="text1"/>
              </w:rPr>
            </w:pPr>
            <w:r w:rsidRPr="007971E7">
              <w:rPr>
                <w:rFonts w:asciiTheme="minorHAnsi" w:hAnsiTheme="minorHAnsi" w:cstheme="minorHAnsi"/>
                <w:i/>
                <w:color w:val="000000" w:themeColor="text1"/>
              </w:rPr>
              <w:t xml:space="preserve">Representative </w:t>
            </w:r>
          </w:p>
        </w:tc>
        <w:tc>
          <w:tcPr>
            <w:tcW w:w="3664" w:type="dxa"/>
            <w:gridSpan w:val="3"/>
            <w:vAlign w:val="bottom"/>
          </w:tcPr>
          <w:p w14:paraId="644DDFDC"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50E4063D" w14:textId="77777777" w:rsidTr="005A581E">
        <w:trPr>
          <w:trHeight w:val="403"/>
        </w:trPr>
        <w:tc>
          <w:tcPr>
            <w:tcW w:w="1200" w:type="dxa"/>
            <w:gridSpan w:val="3"/>
            <w:vAlign w:val="bottom"/>
          </w:tcPr>
          <w:p w14:paraId="681D68B1"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Name:</w:t>
            </w:r>
          </w:p>
        </w:tc>
        <w:tc>
          <w:tcPr>
            <w:tcW w:w="3054" w:type="dxa"/>
            <w:gridSpan w:val="3"/>
            <w:tcBorders>
              <w:bottom w:val="single" w:sz="4" w:space="0" w:color="auto"/>
            </w:tcBorders>
            <w:vAlign w:val="bottom"/>
          </w:tcPr>
          <w:p w14:paraId="4B462E0F" w14:textId="77777777" w:rsidR="00A22F42" w:rsidRPr="007971E7" w:rsidRDefault="00A22F42" w:rsidP="007B2BF3">
            <w:pPr>
              <w:pStyle w:val="Body"/>
              <w:spacing w:after="0"/>
              <w:rPr>
                <w:rFonts w:asciiTheme="minorHAnsi" w:hAnsiTheme="minorHAnsi" w:cstheme="minorHAnsi"/>
                <w:color w:val="000000" w:themeColor="text1"/>
              </w:rPr>
            </w:pPr>
          </w:p>
        </w:tc>
        <w:tc>
          <w:tcPr>
            <w:tcW w:w="265" w:type="dxa"/>
            <w:vAlign w:val="bottom"/>
          </w:tcPr>
          <w:p w14:paraId="5E61D488" w14:textId="77777777" w:rsidR="00A22F42" w:rsidRPr="007971E7" w:rsidRDefault="00A22F42" w:rsidP="007B2BF3">
            <w:pPr>
              <w:pStyle w:val="Body"/>
              <w:spacing w:after="0"/>
              <w:rPr>
                <w:rFonts w:asciiTheme="minorHAnsi" w:hAnsiTheme="minorHAnsi" w:cstheme="minorHAnsi"/>
                <w:color w:val="000000" w:themeColor="text1"/>
              </w:rPr>
            </w:pPr>
          </w:p>
        </w:tc>
        <w:tc>
          <w:tcPr>
            <w:tcW w:w="1461" w:type="dxa"/>
            <w:gridSpan w:val="4"/>
            <w:vAlign w:val="bottom"/>
          </w:tcPr>
          <w:p w14:paraId="6A235280"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Name:</w:t>
            </w:r>
          </w:p>
        </w:tc>
        <w:tc>
          <w:tcPr>
            <w:tcW w:w="3664" w:type="dxa"/>
            <w:gridSpan w:val="3"/>
            <w:tcBorders>
              <w:bottom w:val="single" w:sz="4" w:space="0" w:color="auto"/>
            </w:tcBorders>
            <w:vAlign w:val="bottom"/>
          </w:tcPr>
          <w:p w14:paraId="6820E452"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7EBC6515" w14:textId="77777777" w:rsidTr="005A581E">
        <w:trPr>
          <w:trHeight w:val="403"/>
        </w:trPr>
        <w:tc>
          <w:tcPr>
            <w:tcW w:w="1200" w:type="dxa"/>
            <w:gridSpan w:val="3"/>
            <w:vAlign w:val="bottom"/>
          </w:tcPr>
          <w:p w14:paraId="56D033F1"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Signature:</w:t>
            </w:r>
          </w:p>
        </w:tc>
        <w:tc>
          <w:tcPr>
            <w:tcW w:w="3054" w:type="dxa"/>
            <w:gridSpan w:val="3"/>
            <w:tcBorders>
              <w:top w:val="single" w:sz="4" w:space="0" w:color="auto"/>
              <w:bottom w:val="single" w:sz="4" w:space="0" w:color="auto"/>
            </w:tcBorders>
            <w:vAlign w:val="bottom"/>
          </w:tcPr>
          <w:p w14:paraId="0C657FF7" w14:textId="77777777" w:rsidR="00A22F42" w:rsidRPr="007971E7" w:rsidRDefault="00A22F42" w:rsidP="007B2BF3">
            <w:pPr>
              <w:pStyle w:val="Body"/>
              <w:spacing w:after="0"/>
              <w:rPr>
                <w:rFonts w:asciiTheme="minorHAnsi" w:hAnsiTheme="minorHAnsi" w:cstheme="minorHAnsi"/>
                <w:color w:val="000000" w:themeColor="text1"/>
              </w:rPr>
            </w:pPr>
          </w:p>
        </w:tc>
        <w:tc>
          <w:tcPr>
            <w:tcW w:w="265" w:type="dxa"/>
            <w:vAlign w:val="bottom"/>
          </w:tcPr>
          <w:p w14:paraId="2CEAF149" w14:textId="77777777" w:rsidR="00A22F42" w:rsidRPr="007971E7" w:rsidRDefault="00A22F42" w:rsidP="007B2BF3">
            <w:pPr>
              <w:pStyle w:val="Body"/>
              <w:spacing w:after="0"/>
              <w:rPr>
                <w:rFonts w:asciiTheme="minorHAnsi" w:hAnsiTheme="minorHAnsi" w:cstheme="minorHAnsi"/>
                <w:color w:val="000000" w:themeColor="text1"/>
              </w:rPr>
            </w:pPr>
          </w:p>
        </w:tc>
        <w:tc>
          <w:tcPr>
            <w:tcW w:w="1461" w:type="dxa"/>
            <w:gridSpan w:val="4"/>
            <w:vAlign w:val="bottom"/>
          </w:tcPr>
          <w:p w14:paraId="4C374D18"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Signature:</w:t>
            </w:r>
          </w:p>
        </w:tc>
        <w:tc>
          <w:tcPr>
            <w:tcW w:w="3664" w:type="dxa"/>
            <w:gridSpan w:val="3"/>
            <w:tcBorders>
              <w:top w:val="single" w:sz="4" w:space="0" w:color="auto"/>
              <w:bottom w:val="single" w:sz="4" w:space="0" w:color="auto"/>
            </w:tcBorders>
            <w:vAlign w:val="bottom"/>
          </w:tcPr>
          <w:p w14:paraId="009567D1"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0B35C12E" w14:textId="77777777" w:rsidTr="005A581E">
        <w:trPr>
          <w:trHeight w:val="403"/>
        </w:trPr>
        <w:tc>
          <w:tcPr>
            <w:tcW w:w="1200" w:type="dxa"/>
            <w:gridSpan w:val="3"/>
            <w:vAlign w:val="bottom"/>
          </w:tcPr>
          <w:p w14:paraId="1C7EE49F"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Date:</w:t>
            </w:r>
          </w:p>
        </w:tc>
        <w:tc>
          <w:tcPr>
            <w:tcW w:w="3054" w:type="dxa"/>
            <w:gridSpan w:val="3"/>
            <w:tcBorders>
              <w:top w:val="single" w:sz="4" w:space="0" w:color="auto"/>
              <w:bottom w:val="single" w:sz="4" w:space="0" w:color="auto"/>
            </w:tcBorders>
            <w:vAlign w:val="bottom"/>
          </w:tcPr>
          <w:p w14:paraId="4B156EDE" w14:textId="77777777" w:rsidR="00A22F42" w:rsidRPr="007971E7" w:rsidRDefault="00A22F42" w:rsidP="007B2BF3">
            <w:pPr>
              <w:pStyle w:val="Body"/>
              <w:spacing w:after="0"/>
              <w:rPr>
                <w:rFonts w:asciiTheme="minorHAnsi" w:hAnsiTheme="minorHAnsi" w:cstheme="minorHAnsi"/>
                <w:color w:val="000000" w:themeColor="text1"/>
              </w:rPr>
            </w:pPr>
          </w:p>
        </w:tc>
        <w:tc>
          <w:tcPr>
            <w:tcW w:w="265" w:type="dxa"/>
            <w:vAlign w:val="bottom"/>
          </w:tcPr>
          <w:p w14:paraId="104B22F4" w14:textId="77777777" w:rsidR="00A22F42" w:rsidRPr="007971E7" w:rsidRDefault="00A22F42" w:rsidP="007B2BF3">
            <w:pPr>
              <w:pStyle w:val="Body"/>
              <w:spacing w:after="0"/>
              <w:rPr>
                <w:rFonts w:asciiTheme="minorHAnsi" w:hAnsiTheme="minorHAnsi" w:cstheme="minorHAnsi"/>
                <w:color w:val="000000" w:themeColor="text1"/>
              </w:rPr>
            </w:pPr>
          </w:p>
        </w:tc>
        <w:tc>
          <w:tcPr>
            <w:tcW w:w="1461" w:type="dxa"/>
            <w:gridSpan w:val="4"/>
            <w:vAlign w:val="bottom"/>
          </w:tcPr>
          <w:p w14:paraId="2D889820"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Date:</w:t>
            </w:r>
          </w:p>
        </w:tc>
        <w:tc>
          <w:tcPr>
            <w:tcW w:w="3664" w:type="dxa"/>
            <w:gridSpan w:val="3"/>
            <w:tcBorders>
              <w:top w:val="single" w:sz="4" w:space="0" w:color="auto"/>
              <w:bottom w:val="single" w:sz="4" w:space="0" w:color="auto"/>
            </w:tcBorders>
            <w:vAlign w:val="bottom"/>
          </w:tcPr>
          <w:p w14:paraId="6C40C0EA"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5DE43372" w14:textId="77777777" w:rsidTr="005A581E">
        <w:trPr>
          <w:trHeight w:val="403"/>
        </w:trPr>
        <w:tc>
          <w:tcPr>
            <w:tcW w:w="1200" w:type="dxa"/>
            <w:gridSpan w:val="3"/>
            <w:vAlign w:val="bottom"/>
          </w:tcPr>
          <w:p w14:paraId="2840B20B" w14:textId="77777777" w:rsidR="00A22F42" w:rsidRPr="007971E7" w:rsidRDefault="00A22F42" w:rsidP="007B2BF3">
            <w:pPr>
              <w:pStyle w:val="Body"/>
              <w:spacing w:after="0"/>
              <w:rPr>
                <w:rFonts w:asciiTheme="minorHAnsi" w:hAnsiTheme="minorHAnsi"/>
                <w:i/>
                <w:color w:val="000000" w:themeColor="text1"/>
              </w:rPr>
            </w:pPr>
          </w:p>
          <w:p w14:paraId="54FB098A" w14:textId="77777777" w:rsidR="00A22F42" w:rsidRPr="007971E7" w:rsidRDefault="00A22F42" w:rsidP="000D097E">
            <w:pPr>
              <w:pStyle w:val="Body"/>
              <w:spacing w:before="120" w:after="0"/>
              <w:rPr>
                <w:rFonts w:asciiTheme="minorHAnsi" w:hAnsiTheme="minorHAnsi" w:cstheme="minorHAnsi"/>
                <w:color w:val="000000" w:themeColor="text1"/>
              </w:rPr>
            </w:pPr>
            <w:r w:rsidRPr="007971E7">
              <w:rPr>
                <w:rFonts w:asciiTheme="minorHAnsi" w:hAnsiTheme="minorHAnsi"/>
                <w:i/>
                <w:color w:val="000000" w:themeColor="text1"/>
              </w:rPr>
              <w:t xml:space="preserve">Witness </w:t>
            </w:r>
          </w:p>
        </w:tc>
        <w:tc>
          <w:tcPr>
            <w:tcW w:w="3054" w:type="dxa"/>
            <w:gridSpan w:val="3"/>
            <w:tcBorders>
              <w:top w:val="single" w:sz="4" w:space="0" w:color="auto"/>
              <w:bottom w:val="single" w:sz="4" w:space="0" w:color="auto"/>
            </w:tcBorders>
            <w:vAlign w:val="bottom"/>
          </w:tcPr>
          <w:p w14:paraId="3DA9E027" w14:textId="77777777" w:rsidR="00A22F42" w:rsidRPr="007971E7" w:rsidRDefault="00A22F42" w:rsidP="007B2BF3">
            <w:pPr>
              <w:pStyle w:val="Body"/>
              <w:spacing w:after="0"/>
              <w:rPr>
                <w:rFonts w:asciiTheme="minorHAnsi" w:hAnsiTheme="minorHAnsi" w:cstheme="minorHAnsi"/>
                <w:color w:val="000000" w:themeColor="text1"/>
              </w:rPr>
            </w:pPr>
          </w:p>
        </w:tc>
        <w:tc>
          <w:tcPr>
            <w:tcW w:w="265" w:type="dxa"/>
            <w:vAlign w:val="bottom"/>
          </w:tcPr>
          <w:p w14:paraId="39091D06" w14:textId="77777777" w:rsidR="00A22F42" w:rsidRPr="007971E7" w:rsidRDefault="00A22F42" w:rsidP="007B2BF3">
            <w:pPr>
              <w:pStyle w:val="Body"/>
              <w:spacing w:after="0"/>
              <w:rPr>
                <w:rFonts w:asciiTheme="minorHAnsi" w:hAnsiTheme="minorHAnsi" w:cstheme="minorHAnsi"/>
                <w:color w:val="000000" w:themeColor="text1"/>
              </w:rPr>
            </w:pPr>
          </w:p>
        </w:tc>
        <w:tc>
          <w:tcPr>
            <w:tcW w:w="1461" w:type="dxa"/>
            <w:gridSpan w:val="4"/>
            <w:vAlign w:val="bottom"/>
          </w:tcPr>
          <w:p w14:paraId="2DAB3564"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i/>
                <w:color w:val="000000" w:themeColor="text1"/>
              </w:rPr>
              <w:t>Witness</w:t>
            </w:r>
          </w:p>
        </w:tc>
        <w:tc>
          <w:tcPr>
            <w:tcW w:w="3664" w:type="dxa"/>
            <w:gridSpan w:val="3"/>
            <w:tcBorders>
              <w:top w:val="single" w:sz="4" w:space="0" w:color="auto"/>
              <w:bottom w:val="single" w:sz="4" w:space="0" w:color="auto"/>
            </w:tcBorders>
            <w:vAlign w:val="bottom"/>
          </w:tcPr>
          <w:p w14:paraId="1C2BF860"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3B09B98A" w14:textId="77777777" w:rsidTr="005A581E">
        <w:trPr>
          <w:trHeight w:val="403"/>
        </w:trPr>
        <w:tc>
          <w:tcPr>
            <w:tcW w:w="1200" w:type="dxa"/>
            <w:gridSpan w:val="3"/>
            <w:vAlign w:val="bottom"/>
          </w:tcPr>
          <w:p w14:paraId="16967B93" w14:textId="77777777" w:rsidR="00A22F42" w:rsidRPr="007971E7" w:rsidRDefault="00A22F42" w:rsidP="007B2BF3">
            <w:pPr>
              <w:pStyle w:val="Body"/>
              <w:spacing w:after="0"/>
              <w:rPr>
                <w:rFonts w:asciiTheme="minorHAnsi" w:hAnsiTheme="minorHAnsi"/>
                <w:i/>
                <w:color w:val="000000" w:themeColor="text1"/>
              </w:rPr>
            </w:pPr>
            <w:r w:rsidRPr="007971E7">
              <w:rPr>
                <w:rFonts w:asciiTheme="minorHAnsi" w:hAnsiTheme="minorHAnsi"/>
                <w:color w:val="000000" w:themeColor="text1"/>
              </w:rPr>
              <w:t>Name:</w:t>
            </w:r>
          </w:p>
        </w:tc>
        <w:tc>
          <w:tcPr>
            <w:tcW w:w="3054" w:type="dxa"/>
            <w:gridSpan w:val="3"/>
            <w:tcBorders>
              <w:top w:val="single" w:sz="4" w:space="0" w:color="auto"/>
              <w:bottom w:val="single" w:sz="4" w:space="0" w:color="auto"/>
            </w:tcBorders>
            <w:vAlign w:val="bottom"/>
          </w:tcPr>
          <w:p w14:paraId="260F841B" w14:textId="77777777" w:rsidR="00A22F42" w:rsidRPr="007971E7" w:rsidRDefault="00A22F42" w:rsidP="007B2BF3">
            <w:pPr>
              <w:pStyle w:val="Body"/>
              <w:spacing w:after="0"/>
              <w:rPr>
                <w:rFonts w:asciiTheme="minorHAnsi" w:hAnsiTheme="minorHAnsi" w:cstheme="minorHAnsi"/>
                <w:color w:val="000000" w:themeColor="text1"/>
              </w:rPr>
            </w:pPr>
          </w:p>
        </w:tc>
        <w:tc>
          <w:tcPr>
            <w:tcW w:w="265" w:type="dxa"/>
            <w:vAlign w:val="bottom"/>
          </w:tcPr>
          <w:p w14:paraId="3C4BC126" w14:textId="77777777" w:rsidR="00A22F42" w:rsidRPr="007971E7" w:rsidRDefault="00A22F42" w:rsidP="007B2BF3">
            <w:pPr>
              <w:pStyle w:val="Body"/>
              <w:spacing w:after="0"/>
              <w:rPr>
                <w:rFonts w:asciiTheme="minorHAnsi" w:hAnsiTheme="minorHAnsi" w:cstheme="minorHAnsi"/>
                <w:color w:val="000000" w:themeColor="text1"/>
              </w:rPr>
            </w:pPr>
          </w:p>
        </w:tc>
        <w:tc>
          <w:tcPr>
            <w:tcW w:w="1461" w:type="dxa"/>
            <w:gridSpan w:val="4"/>
            <w:vAlign w:val="bottom"/>
          </w:tcPr>
          <w:p w14:paraId="413D9144" w14:textId="77777777" w:rsidR="00A22F42" w:rsidRPr="007971E7" w:rsidRDefault="00A22F42" w:rsidP="007B2BF3">
            <w:pPr>
              <w:pStyle w:val="Body"/>
              <w:spacing w:after="0"/>
              <w:rPr>
                <w:rFonts w:asciiTheme="minorHAnsi" w:hAnsiTheme="minorHAnsi"/>
                <w:i/>
                <w:color w:val="000000" w:themeColor="text1"/>
              </w:rPr>
            </w:pPr>
            <w:r w:rsidRPr="007971E7">
              <w:rPr>
                <w:rFonts w:asciiTheme="minorHAnsi" w:hAnsiTheme="minorHAnsi"/>
                <w:color w:val="000000" w:themeColor="text1"/>
              </w:rPr>
              <w:t>Name:</w:t>
            </w:r>
          </w:p>
        </w:tc>
        <w:tc>
          <w:tcPr>
            <w:tcW w:w="3664" w:type="dxa"/>
            <w:gridSpan w:val="3"/>
            <w:tcBorders>
              <w:top w:val="single" w:sz="4" w:space="0" w:color="auto"/>
              <w:bottom w:val="single" w:sz="4" w:space="0" w:color="auto"/>
            </w:tcBorders>
            <w:vAlign w:val="bottom"/>
          </w:tcPr>
          <w:p w14:paraId="71FABBF6"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1DEEA812" w14:textId="77777777" w:rsidTr="005A581E">
        <w:trPr>
          <w:trHeight w:val="403"/>
        </w:trPr>
        <w:tc>
          <w:tcPr>
            <w:tcW w:w="1200" w:type="dxa"/>
            <w:gridSpan w:val="3"/>
            <w:vAlign w:val="bottom"/>
          </w:tcPr>
          <w:p w14:paraId="7F1FAFA2" w14:textId="77777777" w:rsidR="00A22F42" w:rsidRPr="007971E7" w:rsidRDefault="00A22F42" w:rsidP="007B2BF3">
            <w:pPr>
              <w:pStyle w:val="Body"/>
              <w:spacing w:after="0"/>
              <w:rPr>
                <w:rFonts w:asciiTheme="minorHAnsi" w:hAnsiTheme="minorHAnsi"/>
                <w:color w:val="000000" w:themeColor="text1"/>
              </w:rPr>
            </w:pPr>
            <w:r w:rsidRPr="007971E7">
              <w:rPr>
                <w:rFonts w:asciiTheme="minorHAnsi" w:hAnsiTheme="minorHAnsi"/>
                <w:color w:val="000000" w:themeColor="text1"/>
              </w:rPr>
              <w:t>Signature:</w:t>
            </w:r>
          </w:p>
        </w:tc>
        <w:tc>
          <w:tcPr>
            <w:tcW w:w="3054" w:type="dxa"/>
            <w:gridSpan w:val="3"/>
            <w:tcBorders>
              <w:top w:val="single" w:sz="4" w:space="0" w:color="auto"/>
              <w:bottom w:val="single" w:sz="4" w:space="0" w:color="auto"/>
            </w:tcBorders>
            <w:vAlign w:val="bottom"/>
          </w:tcPr>
          <w:p w14:paraId="7DA1C525" w14:textId="77777777" w:rsidR="00A22F42" w:rsidRPr="007971E7" w:rsidRDefault="00A22F42" w:rsidP="007B2BF3">
            <w:pPr>
              <w:pStyle w:val="Body"/>
              <w:spacing w:after="0"/>
              <w:rPr>
                <w:rFonts w:asciiTheme="minorHAnsi" w:hAnsiTheme="minorHAnsi" w:cstheme="minorHAnsi"/>
                <w:color w:val="000000" w:themeColor="text1"/>
              </w:rPr>
            </w:pPr>
          </w:p>
        </w:tc>
        <w:tc>
          <w:tcPr>
            <w:tcW w:w="265" w:type="dxa"/>
            <w:vAlign w:val="bottom"/>
          </w:tcPr>
          <w:p w14:paraId="421520D7" w14:textId="77777777" w:rsidR="00A22F42" w:rsidRPr="007971E7" w:rsidRDefault="00A22F42" w:rsidP="007B2BF3">
            <w:pPr>
              <w:pStyle w:val="Body"/>
              <w:spacing w:after="0"/>
              <w:rPr>
                <w:rFonts w:asciiTheme="minorHAnsi" w:hAnsiTheme="minorHAnsi" w:cstheme="minorHAnsi"/>
                <w:color w:val="000000" w:themeColor="text1"/>
              </w:rPr>
            </w:pPr>
          </w:p>
        </w:tc>
        <w:tc>
          <w:tcPr>
            <w:tcW w:w="1461" w:type="dxa"/>
            <w:gridSpan w:val="4"/>
            <w:vAlign w:val="bottom"/>
          </w:tcPr>
          <w:p w14:paraId="3F99B072" w14:textId="77777777" w:rsidR="00A22F42" w:rsidRPr="007971E7" w:rsidRDefault="00A22F42" w:rsidP="007B2BF3">
            <w:pPr>
              <w:pStyle w:val="Body"/>
              <w:spacing w:after="0"/>
              <w:rPr>
                <w:rFonts w:asciiTheme="minorHAnsi" w:hAnsiTheme="minorHAnsi"/>
                <w:color w:val="000000" w:themeColor="text1"/>
              </w:rPr>
            </w:pPr>
            <w:r w:rsidRPr="007971E7">
              <w:rPr>
                <w:rFonts w:asciiTheme="minorHAnsi" w:hAnsiTheme="minorHAnsi"/>
                <w:color w:val="000000" w:themeColor="text1"/>
              </w:rPr>
              <w:t>Signature:</w:t>
            </w:r>
          </w:p>
        </w:tc>
        <w:tc>
          <w:tcPr>
            <w:tcW w:w="3664" w:type="dxa"/>
            <w:gridSpan w:val="3"/>
            <w:tcBorders>
              <w:top w:val="single" w:sz="4" w:space="0" w:color="auto"/>
              <w:bottom w:val="single" w:sz="4" w:space="0" w:color="auto"/>
            </w:tcBorders>
            <w:vAlign w:val="bottom"/>
          </w:tcPr>
          <w:p w14:paraId="0612E52D" w14:textId="77777777" w:rsidR="00A22F42" w:rsidRPr="007971E7" w:rsidRDefault="00A22F42" w:rsidP="007B2BF3">
            <w:pPr>
              <w:pStyle w:val="Body"/>
              <w:spacing w:after="0"/>
              <w:rPr>
                <w:rFonts w:asciiTheme="minorHAnsi" w:hAnsiTheme="minorHAnsi" w:cstheme="minorHAnsi"/>
                <w:color w:val="000000" w:themeColor="text1"/>
              </w:rPr>
            </w:pPr>
          </w:p>
        </w:tc>
      </w:tr>
    </w:tbl>
    <w:p w14:paraId="67B28145" w14:textId="77777777" w:rsidR="005A581E" w:rsidRDefault="005A581E" w:rsidP="005A581E">
      <w:pPr>
        <w:pStyle w:val="SectionHeading1"/>
        <w:spacing w:before="120" w:after="240"/>
        <w:rPr>
          <w:b/>
          <w:bCs/>
          <w:color w:val="000000" w:themeColor="text1"/>
          <w:sz w:val="24"/>
          <w:szCs w:val="26"/>
        </w:rPr>
      </w:pPr>
    </w:p>
    <w:p w14:paraId="46161FE3" w14:textId="77777777" w:rsidR="00977BE5" w:rsidRPr="00FA5892" w:rsidRDefault="00FB1ADA" w:rsidP="005A581E">
      <w:pPr>
        <w:pStyle w:val="SectionHeading1"/>
        <w:numPr>
          <w:ilvl w:val="0"/>
          <w:numId w:val="6"/>
        </w:numPr>
        <w:spacing w:after="240"/>
        <w:rPr>
          <w:b/>
          <w:bCs/>
          <w:color w:val="000000" w:themeColor="text1"/>
          <w:sz w:val="24"/>
          <w:szCs w:val="26"/>
        </w:rPr>
      </w:pPr>
      <w:r w:rsidRPr="00FA5892">
        <w:rPr>
          <w:b/>
          <w:bCs/>
          <w:color w:val="000000" w:themeColor="text1"/>
          <w:sz w:val="24"/>
          <w:szCs w:val="26"/>
        </w:rPr>
        <w:t>The documents you are requesting access to</w:t>
      </w:r>
    </w:p>
    <w:p w14:paraId="59D22FEA" w14:textId="77777777" w:rsidR="00977BE5" w:rsidRPr="00FA5892" w:rsidRDefault="00977BE5" w:rsidP="005229AC">
      <w:pPr>
        <w:pStyle w:val="Body"/>
        <w:spacing w:before="120"/>
        <w:rPr>
          <w:color w:val="000000" w:themeColor="text1"/>
        </w:rPr>
      </w:pPr>
      <w:r w:rsidRPr="00FA5892">
        <w:rPr>
          <w:color w:val="000000" w:themeColor="text1"/>
        </w:rPr>
        <w:t xml:space="preserve">Please </w:t>
      </w:r>
      <w:r w:rsidR="004A6C70" w:rsidRPr="00FA5892">
        <w:rPr>
          <w:color w:val="000000" w:themeColor="text1"/>
        </w:rPr>
        <w:t>identify</w:t>
      </w:r>
      <w:r w:rsidR="008D1D43" w:rsidRPr="00FA5892">
        <w:rPr>
          <w:color w:val="000000" w:themeColor="text1"/>
        </w:rPr>
        <w:t>, describe</w:t>
      </w:r>
      <w:r w:rsidR="004A6C70" w:rsidRPr="00FA5892">
        <w:rPr>
          <w:color w:val="000000" w:themeColor="text1"/>
        </w:rPr>
        <w:t xml:space="preserve"> or </w:t>
      </w:r>
      <w:r w:rsidRPr="00FA5892">
        <w:rPr>
          <w:color w:val="000000" w:themeColor="text1"/>
        </w:rPr>
        <w:t xml:space="preserve">outline the document(s) you are seeking access to. </w:t>
      </w:r>
    </w:p>
    <w:p w14:paraId="6F8505C9" w14:textId="77777777" w:rsidR="00977BE5" w:rsidRPr="00FA5892" w:rsidRDefault="00977BE5" w:rsidP="005229AC">
      <w:pPr>
        <w:pStyle w:val="Body"/>
        <w:spacing w:before="120"/>
        <w:rPr>
          <w:color w:val="000000" w:themeColor="text1"/>
        </w:rPr>
      </w:pPr>
      <w:r w:rsidRPr="00FA5892">
        <w:rPr>
          <w:color w:val="000000" w:themeColor="text1"/>
        </w:rPr>
        <w:t xml:space="preserve">Your request must provide sufficient information for </w:t>
      </w:r>
      <w:r w:rsidR="00C808DC" w:rsidRPr="00FA5892">
        <w:rPr>
          <w:color w:val="000000" w:themeColor="text1"/>
        </w:rPr>
        <w:t>the</w:t>
      </w:r>
      <w:r w:rsidRPr="00FA5892">
        <w:rPr>
          <w:color w:val="000000" w:themeColor="text1"/>
        </w:rPr>
        <w:t xml:space="preserve"> agency to identify and locate all relevant document</w:t>
      </w:r>
      <w:r w:rsidR="00CE1A76" w:rsidRPr="00FA5892">
        <w:rPr>
          <w:color w:val="000000" w:themeColor="text1"/>
        </w:rPr>
        <w:t>(</w:t>
      </w:r>
      <w:r w:rsidRPr="00FA5892">
        <w:rPr>
          <w:color w:val="000000" w:themeColor="text1"/>
        </w:rPr>
        <w:t>s</w:t>
      </w:r>
      <w:r w:rsidR="00CE1A76" w:rsidRPr="00FA5892">
        <w:rPr>
          <w:color w:val="000000" w:themeColor="text1"/>
        </w:rPr>
        <w:t>)</w:t>
      </w:r>
      <w:r w:rsidRPr="00FA5892">
        <w:rPr>
          <w:color w:val="000000" w:themeColor="text1"/>
        </w:rPr>
        <w:t xml:space="preserve">. When writing your request, be specific about which document(s) you are seeking and include as much information as possible. Think about: </w:t>
      </w:r>
    </w:p>
    <w:p w14:paraId="5D3BF1CB" w14:textId="77777777" w:rsidR="00977BE5" w:rsidRPr="00FA5892" w:rsidRDefault="00977BE5" w:rsidP="005229AC">
      <w:pPr>
        <w:pStyle w:val="Body"/>
        <w:numPr>
          <w:ilvl w:val="0"/>
          <w:numId w:val="3"/>
        </w:numPr>
        <w:spacing w:before="120"/>
        <w:rPr>
          <w:color w:val="000000" w:themeColor="text1"/>
          <w:lang w:val="en-AU"/>
        </w:rPr>
      </w:pPr>
      <w:r w:rsidRPr="00FA5892">
        <w:rPr>
          <w:color w:val="000000" w:themeColor="text1"/>
          <w:lang w:val="en-AU"/>
        </w:rPr>
        <w:t>what the document(s) relate to (for example, a complaint you made, or a particular project);</w:t>
      </w:r>
    </w:p>
    <w:p w14:paraId="5FB7E9A9" w14:textId="77777777" w:rsidR="00977BE5" w:rsidRPr="00FA5892" w:rsidRDefault="00977BE5" w:rsidP="005229AC">
      <w:pPr>
        <w:pStyle w:val="Body"/>
        <w:numPr>
          <w:ilvl w:val="0"/>
          <w:numId w:val="3"/>
        </w:numPr>
        <w:spacing w:before="120"/>
        <w:rPr>
          <w:color w:val="000000" w:themeColor="text1"/>
          <w:lang w:val="en-AU"/>
        </w:rPr>
      </w:pPr>
      <w:r w:rsidRPr="00FA5892">
        <w:rPr>
          <w:color w:val="000000" w:themeColor="text1"/>
          <w:lang w:val="en-AU"/>
        </w:rPr>
        <w:t>the date range in which the document(s) may have been created;</w:t>
      </w:r>
    </w:p>
    <w:p w14:paraId="2D8BEE55" w14:textId="77777777" w:rsidR="00977BE5" w:rsidRPr="00FA5892" w:rsidRDefault="00977BE5" w:rsidP="005229AC">
      <w:pPr>
        <w:pStyle w:val="Body"/>
        <w:numPr>
          <w:ilvl w:val="0"/>
          <w:numId w:val="3"/>
        </w:numPr>
        <w:spacing w:before="120"/>
        <w:rPr>
          <w:color w:val="000000" w:themeColor="text1"/>
          <w:lang w:val="en-AU"/>
        </w:rPr>
      </w:pPr>
      <w:r w:rsidRPr="00FA5892">
        <w:rPr>
          <w:color w:val="000000" w:themeColor="text1"/>
          <w:lang w:val="en-AU"/>
        </w:rPr>
        <w:t>where the document(s) might be located (for example, in a</w:t>
      </w:r>
      <w:r w:rsidR="00FB1ADA" w:rsidRPr="00FA5892">
        <w:rPr>
          <w:color w:val="000000" w:themeColor="text1"/>
          <w:lang w:val="en-AU"/>
        </w:rPr>
        <w:t xml:space="preserve"> particular</w:t>
      </w:r>
      <w:r w:rsidRPr="00FA5892">
        <w:rPr>
          <w:color w:val="000000" w:themeColor="text1"/>
          <w:lang w:val="en-AU"/>
        </w:rPr>
        <w:t xml:space="preserve"> </w:t>
      </w:r>
      <w:r w:rsidRPr="00FA5892">
        <w:rPr>
          <w:color w:val="000000" w:themeColor="text1"/>
          <w:lang w:val="en-AU"/>
        </w:rPr>
        <w:lastRenderedPageBreak/>
        <w:t>email account,</w:t>
      </w:r>
      <w:r w:rsidR="00FB1ADA" w:rsidRPr="00FA5892">
        <w:rPr>
          <w:color w:val="000000" w:themeColor="text1"/>
          <w:lang w:val="en-AU"/>
        </w:rPr>
        <w:t xml:space="preserve"> with a specific person,</w:t>
      </w:r>
      <w:r w:rsidRPr="00FA5892">
        <w:rPr>
          <w:color w:val="000000" w:themeColor="text1"/>
          <w:lang w:val="en-AU"/>
        </w:rPr>
        <w:t xml:space="preserve"> or</w:t>
      </w:r>
      <w:r w:rsidR="00FB1ADA" w:rsidRPr="00FA5892">
        <w:rPr>
          <w:color w:val="000000" w:themeColor="text1"/>
          <w:lang w:val="en-AU"/>
        </w:rPr>
        <w:t xml:space="preserve"> held by a</w:t>
      </w:r>
      <w:r w:rsidRPr="00FA5892">
        <w:rPr>
          <w:color w:val="000000" w:themeColor="text1"/>
          <w:lang w:val="en-AU"/>
        </w:rPr>
        <w:t xml:space="preserve"> business or work unit); and</w:t>
      </w:r>
    </w:p>
    <w:p w14:paraId="6C4308F8" w14:textId="77777777" w:rsidR="00977BE5" w:rsidRDefault="00977BE5" w:rsidP="005229AC">
      <w:pPr>
        <w:pStyle w:val="Body"/>
        <w:numPr>
          <w:ilvl w:val="0"/>
          <w:numId w:val="3"/>
        </w:numPr>
        <w:spacing w:before="120"/>
        <w:rPr>
          <w:color w:val="000000" w:themeColor="text1"/>
          <w:lang w:val="en-AU"/>
        </w:rPr>
      </w:pPr>
      <w:r w:rsidRPr="00FA5892">
        <w:rPr>
          <w:color w:val="000000" w:themeColor="text1"/>
          <w:lang w:val="en-AU"/>
        </w:rPr>
        <w:t>the type of document(s) you seek (for example, an email, report, CCTV footage).</w:t>
      </w:r>
    </w:p>
    <w:p w14:paraId="62BC06FB" w14:textId="77777777" w:rsidR="005229AC" w:rsidRPr="005229AC" w:rsidRDefault="005229AC" w:rsidP="005229AC">
      <w:pPr>
        <w:pStyle w:val="Body"/>
        <w:spacing w:before="120"/>
        <w:rPr>
          <w:color w:val="000000" w:themeColor="text1"/>
          <w:lang w:val="en-AU"/>
        </w:rPr>
      </w:pPr>
      <w:r>
        <w:rPr>
          <w:color w:val="000000" w:themeColor="text1"/>
          <w:lang w:val="en-AU"/>
        </w:rPr>
        <w:t xml:space="preserve">Please avoid using wording such as ‘all documents’ because your request may end up being too large for </w:t>
      </w:r>
      <w:r w:rsidR="00CD563F">
        <w:rPr>
          <w:color w:val="000000" w:themeColor="text1"/>
          <w:lang w:val="en-AU"/>
        </w:rPr>
        <w:t>the agency</w:t>
      </w:r>
      <w:r>
        <w:rPr>
          <w:color w:val="000000" w:themeColor="text1"/>
          <w:lang w:val="en-AU"/>
        </w:rPr>
        <w:t xml:space="preserve"> to process, or it may not be specific enough for </w:t>
      </w:r>
      <w:r w:rsidR="00CD563F">
        <w:rPr>
          <w:color w:val="000000" w:themeColor="text1"/>
          <w:lang w:val="en-AU"/>
        </w:rPr>
        <w:t>the agency</w:t>
      </w:r>
      <w:r>
        <w:rPr>
          <w:color w:val="000000" w:themeColor="text1"/>
          <w:lang w:val="en-AU"/>
        </w:rPr>
        <w:t xml:space="preserve"> to identify the document(s). If you are not sure how to frame your request, contact </w:t>
      </w:r>
      <w:r w:rsidR="00CD563F">
        <w:rPr>
          <w:color w:val="000000" w:themeColor="text1"/>
          <w:lang w:val="en-AU"/>
        </w:rPr>
        <w:t xml:space="preserve">the </w:t>
      </w:r>
      <w:r w:rsidR="004F4382">
        <w:rPr>
          <w:color w:val="000000" w:themeColor="text1"/>
          <w:lang w:val="en-AU"/>
        </w:rPr>
        <w:t xml:space="preserve">relevant </w:t>
      </w:r>
      <w:r w:rsidR="00CD563F">
        <w:rPr>
          <w:color w:val="000000" w:themeColor="text1"/>
          <w:lang w:val="en-AU"/>
        </w:rPr>
        <w:t>agency</w:t>
      </w:r>
      <w:r>
        <w:rPr>
          <w:color w:val="000000" w:themeColor="text1"/>
          <w:lang w:val="en-AU"/>
        </w:rPr>
        <w:t>.</w:t>
      </w:r>
    </w:p>
    <w:tbl>
      <w:tblPr>
        <w:tblStyle w:val="TableGrid"/>
        <w:tblW w:w="9634" w:type="dxa"/>
        <w:tblLook w:val="04A0" w:firstRow="1" w:lastRow="0" w:firstColumn="1" w:lastColumn="0" w:noHBand="0" w:noVBand="1"/>
      </w:tblPr>
      <w:tblGrid>
        <w:gridCol w:w="9634"/>
      </w:tblGrid>
      <w:tr w:rsidR="004A6C70" w14:paraId="0B06592D" w14:textId="77777777" w:rsidTr="005A581E">
        <w:trPr>
          <w:trHeight w:val="8812"/>
        </w:trPr>
        <w:tc>
          <w:tcPr>
            <w:tcW w:w="9634" w:type="dxa"/>
          </w:tcPr>
          <w:p w14:paraId="6264B2CF" w14:textId="77777777" w:rsidR="005A581E" w:rsidRDefault="005A581E" w:rsidP="004A6C70">
            <w:pPr>
              <w:pStyle w:val="Body"/>
              <w:spacing w:before="120" w:line="288" w:lineRule="auto"/>
              <w:rPr>
                <w:color w:val="000000" w:themeColor="text1"/>
                <w:lang w:val="en-AU"/>
              </w:rPr>
            </w:pPr>
          </w:p>
          <w:p w14:paraId="4C2C910E" w14:textId="77777777" w:rsidR="005A581E" w:rsidRPr="005A581E" w:rsidRDefault="005A581E" w:rsidP="005A581E"/>
          <w:p w14:paraId="64C5A877" w14:textId="77777777" w:rsidR="005A581E" w:rsidRPr="005A581E" w:rsidRDefault="005A581E" w:rsidP="005A581E"/>
          <w:p w14:paraId="0DDCCA08" w14:textId="77777777" w:rsidR="005A581E" w:rsidRPr="005A581E" w:rsidRDefault="005A581E" w:rsidP="005A581E"/>
          <w:p w14:paraId="6A3F3E7D" w14:textId="77777777" w:rsidR="005A581E" w:rsidRPr="005A581E" w:rsidRDefault="005A581E" w:rsidP="005A581E"/>
          <w:p w14:paraId="174D3A59" w14:textId="77777777" w:rsidR="005A581E" w:rsidRPr="005A581E" w:rsidRDefault="005A581E" w:rsidP="005A581E"/>
          <w:p w14:paraId="08C42241" w14:textId="77777777" w:rsidR="005A581E" w:rsidRPr="005A581E" w:rsidRDefault="005A581E" w:rsidP="005A581E"/>
          <w:p w14:paraId="6762DABF" w14:textId="77777777" w:rsidR="005A581E" w:rsidRPr="005A581E" w:rsidRDefault="005A581E" w:rsidP="005A581E"/>
          <w:p w14:paraId="566EC7FF" w14:textId="77777777" w:rsidR="005A581E" w:rsidRPr="005A581E" w:rsidRDefault="005A581E" w:rsidP="005A581E"/>
          <w:p w14:paraId="72FB7014" w14:textId="77777777" w:rsidR="005A581E" w:rsidRPr="005A581E" w:rsidRDefault="005A581E" w:rsidP="005A581E"/>
          <w:p w14:paraId="3307A56E" w14:textId="77777777" w:rsidR="005A581E" w:rsidRPr="005A581E" w:rsidRDefault="005A581E" w:rsidP="005A581E"/>
          <w:p w14:paraId="476231AC" w14:textId="77777777" w:rsidR="005A581E" w:rsidRPr="005A581E" w:rsidRDefault="005A581E" w:rsidP="005A581E"/>
          <w:p w14:paraId="1D185C9E" w14:textId="77777777" w:rsidR="005A581E" w:rsidRPr="005A581E" w:rsidRDefault="005A581E" w:rsidP="005A581E"/>
          <w:p w14:paraId="4AA5D7AA" w14:textId="77777777" w:rsidR="005A581E" w:rsidRPr="005A581E" w:rsidRDefault="005A581E" w:rsidP="005A581E"/>
          <w:p w14:paraId="574F6C6C" w14:textId="77777777" w:rsidR="005A581E" w:rsidRPr="005A581E" w:rsidRDefault="005A581E" w:rsidP="005A581E"/>
          <w:p w14:paraId="1CFF5902" w14:textId="77777777" w:rsidR="005A581E" w:rsidRPr="005A581E" w:rsidRDefault="005A581E" w:rsidP="005A581E">
            <w:pPr>
              <w:tabs>
                <w:tab w:val="left" w:pos="7713"/>
              </w:tabs>
            </w:pPr>
            <w:r>
              <w:tab/>
            </w:r>
          </w:p>
        </w:tc>
      </w:tr>
    </w:tbl>
    <w:p w14:paraId="0D97D6B6" w14:textId="77777777" w:rsidR="00977BE5" w:rsidRPr="00FA5892" w:rsidRDefault="00977BE5" w:rsidP="00FA5892">
      <w:pPr>
        <w:pStyle w:val="SectionHeading1"/>
        <w:numPr>
          <w:ilvl w:val="0"/>
          <w:numId w:val="6"/>
        </w:numPr>
        <w:spacing w:before="120" w:after="240" w:line="240" w:lineRule="auto"/>
        <w:rPr>
          <w:b/>
          <w:bCs/>
          <w:color w:val="000000" w:themeColor="text1"/>
          <w:sz w:val="24"/>
          <w:szCs w:val="26"/>
        </w:rPr>
      </w:pPr>
      <w:r w:rsidRPr="00FA5892">
        <w:rPr>
          <w:b/>
          <w:bCs/>
          <w:color w:val="000000" w:themeColor="text1"/>
          <w:sz w:val="24"/>
          <w:szCs w:val="26"/>
        </w:rPr>
        <w:t xml:space="preserve">Additional information to assist the agency </w:t>
      </w:r>
    </w:p>
    <w:p w14:paraId="1514C2E9" w14:textId="77777777" w:rsidR="00977BE5" w:rsidRPr="00FA5892" w:rsidRDefault="00977BE5" w:rsidP="00FA5892">
      <w:pPr>
        <w:pStyle w:val="Body"/>
        <w:spacing w:before="120"/>
        <w:rPr>
          <w:color w:val="000000" w:themeColor="text1"/>
        </w:rPr>
      </w:pPr>
      <w:r w:rsidRPr="00FA5892">
        <w:rPr>
          <w:i/>
          <w:iCs/>
          <w:color w:val="000000" w:themeColor="text1"/>
        </w:rPr>
        <w:t>Optional</w:t>
      </w:r>
      <w:r w:rsidRPr="00FA5892">
        <w:rPr>
          <w:color w:val="000000" w:themeColor="text1"/>
        </w:rPr>
        <w:t>: please provide background or contextual information to assist the agency in processing your request. This could include your reasons for seeking access to the document(s)</w:t>
      </w:r>
      <w:r w:rsidR="00FB1ADA" w:rsidRPr="00FA5892">
        <w:rPr>
          <w:color w:val="000000" w:themeColor="text1"/>
        </w:rPr>
        <w:t xml:space="preserve"> and what you intend to do with the document(s)</w:t>
      </w:r>
      <w:r w:rsidRPr="00FA5892">
        <w:rPr>
          <w:color w:val="000000" w:themeColor="text1"/>
        </w:rPr>
        <w:t xml:space="preserve">. Providing additional information may assist the agency to identify and locate document(s) relevant to your request. It may also assist them to identify other ways you may access the requested document(s) outside of the FOI Act. </w:t>
      </w:r>
    </w:p>
    <w:tbl>
      <w:tblPr>
        <w:tblStyle w:val="TableGrid"/>
        <w:tblW w:w="0" w:type="auto"/>
        <w:tblLook w:val="04A0" w:firstRow="1" w:lastRow="0" w:firstColumn="1" w:lastColumn="0" w:noHBand="0" w:noVBand="1"/>
      </w:tblPr>
      <w:tblGrid>
        <w:gridCol w:w="9010"/>
      </w:tblGrid>
      <w:tr w:rsidR="00AB1AA8" w14:paraId="2C9460B6" w14:textId="77777777" w:rsidTr="00EE1AA6">
        <w:trPr>
          <w:trHeight w:val="3108"/>
        </w:trPr>
        <w:tc>
          <w:tcPr>
            <w:tcW w:w="9010" w:type="dxa"/>
          </w:tcPr>
          <w:p w14:paraId="5886205C" w14:textId="77777777" w:rsidR="00AB1AA8" w:rsidRDefault="00AB1AA8" w:rsidP="00977BE5">
            <w:pPr>
              <w:pStyle w:val="Body"/>
              <w:spacing w:before="120"/>
              <w:rPr>
                <w:color w:val="000000" w:themeColor="text1"/>
              </w:rPr>
            </w:pPr>
          </w:p>
        </w:tc>
      </w:tr>
    </w:tbl>
    <w:p w14:paraId="534EE030" w14:textId="77777777" w:rsidR="005A581E" w:rsidRPr="005A581E" w:rsidRDefault="005A581E" w:rsidP="00EE1AA6">
      <w:pPr>
        <w:pStyle w:val="SectionHeading1"/>
        <w:numPr>
          <w:ilvl w:val="0"/>
          <w:numId w:val="6"/>
        </w:numPr>
        <w:spacing w:before="240" w:after="240" w:line="240" w:lineRule="auto"/>
        <w:rPr>
          <w:b/>
          <w:bCs/>
          <w:color w:val="000000" w:themeColor="text1"/>
          <w:sz w:val="24"/>
          <w:szCs w:val="24"/>
          <w:lang w:val="en-AU"/>
        </w:rPr>
      </w:pPr>
      <w:r w:rsidRPr="005A581E">
        <w:rPr>
          <w:b/>
          <w:bCs/>
          <w:color w:val="000000" w:themeColor="text1"/>
          <w:sz w:val="24"/>
          <w:szCs w:val="24"/>
        </w:rPr>
        <w:lastRenderedPageBreak/>
        <w:t>Excluding</w:t>
      </w:r>
      <w:r w:rsidRPr="005A581E">
        <w:rPr>
          <w:b/>
          <w:bCs/>
          <w:color w:val="000000" w:themeColor="text1"/>
          <w:sz w:val="24"/>
          <w:szCs w:val="24"/>
          <w:lang w:val="en-AU"/>
        </w:rPr>
        <w:t xml:space="preserve"> documents or information you don’t need</w:t>
      </w:r>
    </w:p>
    <w:p w14:paraId="13FB6283" w14:textId="77777777" w:rsidR="00EE1AA6" w:rsidRDefault="00977BE5" w:rsidP="00FA5892">
      <w:pPr>
        <w:pStyle w:val="Body"/>
        <w:spacing w:before="120"/>
        <w:rPr>
          <w:color w:val="000000" w:themeColor="text1"/>
          <w:lang w:val="en-AU"/>
        </w:rPr>
      </w:pPr>
      <w:r w:rsidRPr="00FA5892">
        <w:rPr>
          <w:color w:val="000000" w:themeColor="text1"/>
          <w:lang w:val="en-AU"/>
        </w:rPr>
        <w:t xml:space="preserve">It </w:t>
      </w:r>
      <w:r w:rsidR="00EE1AA6">
        <w:rPr>
          <w:color w:val="000000" w:themeColor="text1"/>
          <w:lang w:val="en-AU"/>
        </w:rPr>
        <w:t>is</w:t>
      </w:r>
      <w:r w:rsidRPr="00FA5892">
        <w:rPr>
          <w:color w:val="000000" w:themeColor="text1"/>
          <w:lang w:val="en-AU"/>
        </w:rPr>
        <w:t xml:space="preserve"> helpful to exclude certain documents or information from your request if it isn’t particularly necessary or relevant. This may allow the agency to process your request more quickly by potentially reducing the number of documents to assess</w:t>
      </w:r>
      <w:r w:rsidR="00CF2B00">
        <w:rPr>
          <w:color w:val="000000" w:themeColor="text1"/>
          <w:lang w:val="en-AU"/>
        </w:rPr>
        <w:t xml:space="preserve"> or removing the requirement for </w:t>
      </w:r>
      <w:r w:rsidR="00EE1AA6">
        <w:rPr>
          <w:color w:val="000000" w:themeColor="text1"/>
          <w:lang w:val="en-AU"/>
        </w:rPr>
        <w:t>the agency</w:t>
      </w:r>
      <w:r w:rsidR="00CF2B00">
        <w:rPr>
          <w:color w:val="000000" w:themeColor="text1"/>
          <w:lang w:val="en-AU"/>
        </w:rPr>
        <w:t xml:space="preserve"> to consult with third parties</w:t>
      </w:r>
      <w:r w:rsidRPr="00FA5892">
        <w:rPr>
          <w:color w:val="000000" w:themeColor="text1"/>
          <w:lang w:val="en-AU"/>
        </w:rPr>
        <w:t xml:space="preserve">. </w:t>
      </w:r>
    </w:p>
    <w:p w14:paraId="2DFF0399" w14:textId="77777777" w:rsidR="00977BE5" w:rsidRPr="00FA5892" w:rsidRDefault="00DA7BD4" w:rsidP="00FA5892">
      <w:pPr>
        <w:pStyle w:val="Body"/>
        <w:spacing w:before="120"/>
        <w:rPr>
          <w:color w:val="000000" w:themeColor="text1"/>
          <w:lang w:val="en-AU"/>
        </w:rPr>
      </w:pPr>
      <w:r w:rsidRPr="00FA5892">
        <w:rPr>
          <w:color w:val="000000" w:themeColor="text1"/>
          <w:lang w:val="en-AU"/>
        </w:rPr>
        <w:t>D</w:t>
      </w:r>
      <w:r w:rsidR="00977BE5" w:rsidRPr="00FA5892">
        <w:rPr>
          <w:color w:val="000000" w:themeColor="text1"/>
          <w:lang w:val="en-AU"/>
        </w:rPr>
        <w:t xml:space="preserve">o you require access to: </w:t>
      </w:r>
    </w:p>
    <w:p w14:paraId="2B39CD6A" w14:textId="77777777" w:rsidR="00DA7BD4" w:rsidRPr="00FA5892" w:rsidRDefault="00977BE5" w:rsidP="00FA5892">
      <w:pPr>
        <w:pStyle w:val="Body"/>
        <w:numPr>
          <w:ilvl w:val="0"/>
          <w:numId w:val="5"/>
        </w:numPr>
        <w:spacing w:before="120"/>
        <w:rPr>
          <w:color w:val="000000" w:themeColor="text1"/>
        </w:rPr>
      </w:pPr>
      <w:r w:rsidRPr="00FA5892">
        <w:rPr>
          <w:color w:val="000000" w:themeColor="text1"/>
        </w:rPr>
        <w:t xml:space="preserve">draft </w:t>
      </w:r>
      <w:r w:rsidR="00DA7BD4" w:rsidRPr="00FA5892">
        <w:rPr>
          <w:color w:val="000000" w:themeColor="text1"/>
        </w:rPr>
        <w:t xml:space="preserve">documents </w:t>
      </w:r>
      <w:r w:rsidR="00DA7BD4" w:rsidRPr="00FA5892">
        <w:rPr>
          <w:color w:val="000000" w:themeColor="text1"/>
          <w:position w:val="-4"/>
        </w:rPr>
        <w:fldChar w:fldCharType="begin">
          <w:ffData>
            <w:name w:val="Check1"/>
            <w:enabled/>
            <w:calcOnExit w:val="0"/>
            <w:checkBox>
              <w:size w:val="22"/>
              <w:default w:val="0"/>
            </w:checkBox>
          </w:ffData>
        </w:fldChar>
      </w:r>
      <w:r w:rsidR="00DA7BD4" w:rsidRPr="00FA5892">
        <w:rPr>
          <w:color w:val="000000" w:themeColor="text1"/>
          <w:position w:val="-4"/>
        </w:rPr>
        <w:instrText xml:space="preserve"> FORMCHECKBOX </w:instrText>
      </w:r>
      <w:r w:rsidR="00171949">
        <w:rPr>
          <w:color w:val="000000" w:themeColor="text1"/>
          <w:position w:val="-4"/>
        </w:rPr>
      </w:r>
      <w:r w:rsidR="00171949">
        <w:rPr>
          <w:color w:val="000000" w:themeColor="text1"/>
          <w:position w:val="-4"/>
        </w:rPr>
        <w:fldChar w:fldCharType="separate"/>
      </w:r>
      <w:r w:rsidR="00DA7BD4" w:rsidRPr="00FA5892">
        <w:rPr>
          <w:color w:val="000000" w:themeColor="text1"/>
          <w:position w:val="-4"/>
        </w:rPr>
        <w:fldChar w:fldCharType="end"/>
      </w:r>
      <w:r w:rsidR="00DA7BD4" w:rsidRPr="00FA5892">
        <w:rPr>
          <w:color w:val="000000" w:themeColor="text1"/>
        </w:rPr>
        <w:t xml:space="preserve"> Yes </w:t>
      </w:r>
      <w:r w:rsidR="00EE1AA6">
        <w:rPr>
          <w:color w:val="000000" w:themeColor="text1"/>
        </w:rPr>
        <w:t xml:space="preserve"> </w:t>
      </w:r>
      <w:r w:rsidR="00DA7BD4" w:rsidRPr="00FA5892">
        <w:rPr>
          <w:color w:val="000000" w:themeColor="text1"/>
        </w:rPr>
        <w:t>/</w:t>
      </w:r>
      <w:r w:rsidR="00EE1AA6">
        <w:rPr>
          <w:color w:val="000000" w:themeColor="text1"/>
        </w:rPr>
        <w:t xml:space="preserve"> </w:t>
      </w:r>
      <w:r w:rsidR="00DA7BD4" w:rsidRPr="00FA5892">
        <w:rPr>
          <w:color w:val="000000" w:themeColor="text1"/>
        </w:rPr>
        <w:t xml:space="preserve"> </w:t>
      </w:r>
      <w:r w:rsidR="00DA7BD4" w:rsidRPr="00FA5892">
        <w:rPr>
          <w:color w:val="000000" w:themeColor="text1"/>
          <w:position w:val="-4"/>
        </w:rPr>
        <w:fldChar w:fldCharType="begin">
          <w:ffData>
            <w:name w:val="Check1"/>
            <w:enabled/>
            <w:calcOnExit w:val="0"/>
            <w:checkBox>
              <w:size w:val="22"/>
              <w:default w:val="0"/>
            </w:checkBox>
          </w:ffData>
        </w:fldChar>
      </w:r>
      <w:r w:rsidR="00DA7BD4" w:rsidRPr="00FA5892">
        <w:rPr>
          <w:color w:val="000000" w:themeColor="text1"/>
          <w:position w:val="-4"/>
        </w:rPr>
        <w:instrText xml:space="preserve"> FORMCHECKBOX </w:instrText>
      </w:r>
      <w:r w:rsidR="00171949">
        <w:rPr>
          <w:color w:val="000000" w:themeColor="text1"/>
          <w:position w:val="-4"/>
        </w:rPr>
      </w:r>
      <w:r w:rsidR="00171949">
        <w:rPr>
          <w:color w:val="000000" w:themeColor="text1"/>
          <w:position w:val="-4"/>
        </w:rPr>
        <w:fldChar w:fldCharType="separate"/>
      </w:r>
      <w:r w:rsidR="00DA7BD4" w:rsidRPr="00FA5892">
        <w:rPr>
          <w:color w:val="000000" w:themeColor="text1"/>
          <w:position w:val="-4"/>
        </w:rPr>
        <w:fldChar w:fldCharType="end"/>
      </w:r>
      <w:r w:rsidR="00DA7BD4" w:rsidRPr="00FA5892">
        <w:rPr>
          <w:color w:val="000000" w:themeColor="text1"/>
        </w:rPr>
        <w:t xml:space="preserve"> No</w:t>
      </w:r>
    </w:p>
    <w:p w14:paraId="638A2443" w14:textId="77777777" w:rsidR="00977BE5" w:rsidRPr="00FA5892" w:rsidRDefault="00977BE5" w:rsidP="00FA5892">
      <w:pPr>
        <w:pStyle w:val="Body"/>
        <w:numPr>
          <w:ilvl w:val="0"/>
          <w:numId w:val="5"/>
        </w:numPr>
        <w:spacing w:before="120"/>
        <w:rPr>
          <w:color w:val="000000" w:themeColor="text1"/>
        </w:rPr>
      </w:pPr>
      <w:r w:rsidRPr="00FA5892">
        <w:rPr>
          <w:color w:val="000000" w:themeColor="text1"/>
        </w:rPr>
        <w:t xml:space="preserve">duplicate documents: </w:t>
      </w:r>
      <w:r w:rsidR="00DA7BD4" w:rsidRPr="00FA5892">
        <w:rPr>
          <w:color w:val="000000" w:themeColor="text1"/>
          <w:position w:val="-4"/>
        </w:rPr>
        <w:fldChar w:fldCharType="begin">
          <w:ffData>
            <w:name w:val="Check1"/>
            <w:enabled/>
            <w:calcOnExit w:val="0"/>
            <w:checkBox>
              <w:size w:val="22"/>
              <w:default w:val="0"/>
            </w:checkBox>
          </w:ffData>
        </w:fldChar>
      </w:r>
      <w:bookmarkStart w:id="1" w:name="Check1"/>
      <w:r w:rsidR="00DA7BD4" w:rsidRPr="00FA5892">
        <w:rPr>
          <w:color w:val="000000" w:themeColor="text1"/>
          <w:position w:val="-4"/>
        </w:rPr>
        <w:instrText xml:space="preserve"> FORMCHECKBOX </w:instrText>
      </w:r>
      <w:r w:rsidR="00171949">
        <w:rPr>
          <w:color w:val="000000" w:themeColor="text1"/>
          <w:position w:val="-4"/>
        </w:rPr>
      </w:r>
      <w:r w:rsidR="00171949">
        <w:rPr>
          <w:color w:val="000000" w:themeColor="text1"/>
          <w:position w:val="-4"/>
        </w:rPr>
        <w:fldChar w:fldCharType="separate"/>
      </w:r>
      <w:r w:rsidR="00DA7BD4" w:rsidRPr="00FA5892">
        <w:rPr>
          <w:color w:val="000000" w:themeColor="text1"/>
          <w:position w:val="-4"/>
        </w:rPr>
        <w:fldChar w:fldCharType="end"/>
      </w:r>
      <w:bookmarkEnd w:id="1"/>
      <w:r w:rsidRPr="00FA5892">
        <w:rPr>
          <w:color w:val="000000" w:themeColor="text1"/>
        </w:rPr>
        <w:t xml:space="preserve"> Yes</w:t>
      </w:r>
      <w:r w:rsidR="00EE1AA6">
        <w:rPr>
          <w:color w:val="000000" w:themeColor="text1"/>
        </w:rPr>
        <w:t xml:space="preserve"> </w:t>
      </w:r>
      <w:r w:rsidR="00DA7BD4" w:rsidRPr="00FA5892">
        <w:rPr>
          <w:color w:val="000000" w:themeColor="text1"/>
        </w:rPr>
        <w:t xml:space="preserve"> /</w:t>
      </w:r>
      <w:r w:rsidR="00EE1AA6">
        <w:rPr>
          <w:color w:val="000000" w:themeColor="text1"/>
        </w:rPr>
        <w:t xml:space="preserve"> </w:t>
      </w:r>
      <w:r w:rsidRPr="00FA5892">
        <w:rPr>
          <w:color w:val="000000" w:themeColor="text1"/>
        </w:rPr>
        <w:t xml:space="preserve"> </w:t>
      </w:r>
      <w:r w:rsidR="00DA7BD4" w:rsidRPr="00FA5892">
        <w:rPr>
          <w:color w:val="000000" w:themeColor="text1"/>
          <w:position w:val="-4"/>
        </w:rPr>
        <w:fldChar w:fldCharType="begin">
          <w:ffData>
            <w:name w:val="Check1"/>
            <w:enabled/>
            <w:calcOnExit w:val="0"/>
            <w:checkBox>
              <w:size w:val="22"/>
              <w:default w:val="0"/>
            </w:checkBox>
          </w:ffData>
        </w:fldChar>
      </w:r>
      <w:r w:rsidR="00DA7BD4" w:rsidRPr="00FA5892">
        <w:rPr>
          <w:color w:val="000000" w:themeColor="text1"/>
          <w:position w:val="-4"/>
        </w:rPr>
        <w:instrText xml:space="preserve"> FORMCHECKBOX </w:instrText>
      </w:r>
      <w:r w:rsidR="00171949">
        <w:rPr>
          <w:color w:val="000000" w:themeColor="text1"/>
          <w:position w:val="-4"/>
        </w:rPr>
      </w:r>
      <w:r w:rsidR="00171949">
        <w:rPr>
          <w:color w:val="000000" w:themeColor="text1"/>
          <w:position w:val="-4"/>
        </w:rPr>
        <w:fldChar w:fldCharType="separate"/>
      </w:r>
      <w:r w:rsidR="00DA7BD4" w:rsidRPr="00FA5892">
        <w:rPr>
          <w:color w:val="000000" w:themeColor="text1"/>
          <w:position w:val="-4"/>
        </w:rPr>
        <w:fldChar w:fldCharType="end"/>
      </w:r>
      <w:r w:rsidRPr="00FA5892">
        <w:rPr>
          <w:color w:val="000000" w:themeColor="text1"/>
        </w:rPr>
        <w:t xml:space="preserve"> No</w:t>
      </w:r>
    </w:p>
    <w:p w14:paraId="459E067D" w14:textId="77777777" w:rsidR="00977BE5" w:rsidRPr="00FA5892" w:rsidRDefault="00977BE5" w:rsidP="00FA5892">
      <w:pPr>
        <w:pStyle w:val="Body"/>
        <w:numPr>
          <w:ilvl w:val="0"/>
          <w:numId w:val="5"/>
        </w:numPr>
        <w:spacing w:before="120"/>
        <w:rPr>
          <w:color w:val="000000" w:themeColor="text1"/>
        </w:rPr>
      </w:pPr>
      <w:r w:rsidRPr="00FA5892">
        <w:rPr>
          <w:color w:val="000000" w:themeColor="text1"/>
        </w:rPr>
        <w:t xml:space="preserve">commercial information relating to third parties: </w:t>
      </w:r>
      <w:r w:rsidR="00DA7BD4" w:rsidRPr="00FA5892">
        <w:rPr>
          <w:color w:val="000000" w:themeColor="text1"/>
          <w:position w:val="-4"/>
        </w:rPr>
        <w:fldChar w:fldCharType="begin">
          <w:ffData>
            <w:name w:val="Check1"/>
            <w:enabled/>
            <w:calcOnExit w:val="0"/>
            <w:checkBox>
              <w:size w:val="22"/>
              <w:default w:val="0"/>
            </w:checkBox>
          </w:ffData>
        </w:fldChar>
      </w:r>
      <w:r w:rsidR="00DA7BD4" w:rsidRPr="00FA5892">
        <w:rPr>
          <w:color w:val="000000" w:themeColor="text1"/>
          <w:position w:val="-4"/>
        </w:rPr>
        <w:instrText xml:space="preserve"> FORMCHECKBOX </w:instrText>
      </w:r>
      <w:r w:rsidR="00171949">
        <w:rPr>
          <w:color w:val="000000" w:themeColor="text1"/>
          <w:position w:val="-4"/>
        </w:rPr>
      </w:r>
      <w:r w:rsidR="00171949">
        <w:rPr>
          <w:color w:val="000000" w:themeColor="text1"/>
          <w:position w:val="-4"/>
        </w:rPr>
        <w:fldChar w:fldCharType="separate"/>
      </w:r>
      <w:r w:rsidR="00DA7BD4" w:rsidRPr="00FA5892">
        <w:rPr>
          <w:color w:val="000000" w:themeColor="text1"/>
          <w:position w:val="-4"/>
        </w:rPr>
        <w:fldChar w:fldCharType="end"/>
      </w:r>
      <w:r w:rsidRPr="00FA5892">
        <w:rPr>
          <w:color w:val="000000" w:themeColor="text1"/>
        </w:rPr>
        <w:t xml:space="preserve"> Yes</w:t>
      </w:r>
      <w:r w:rsidR="00EE1AA6">
        <w:rPr>
          <w:color w:val="000000" w:themeColor="text1"/>
        </w:rPr>
        <w:t xml:space="preserve"> </w:t>
      </w:r>
      <w:r w:rsidR="00DA7BD4" w:rsidRPr="00FA5892">
        <w:rPr>
          <w:color w:val="000000" w:themeColor="text1"/>
        </w:rPr>
        <w:t xml:space="preserve"> /</w:t>
      </w:r>
      <w:r w:rsidRPr="00FA5892">
        <w:rPr>
          <w:color w:val="000000" w:themeColor="text1"/>
        </w:rPr>
        <w:t xml:space="preserve"> </w:t>
      </w:r>
      <w:r w:rsidR="00EE1AA6">
        <w:rPr>
          <w:color w:val="000000" w:themeColor="text1"/>
        </w:rPr>
        <w:t xml:space="preserve"> </w:t>
      </w:r>
      <w:r w:rsidR="00DA7BD4" w:rsidRPr="00FA5892">
        <w:rPr>
          <w:color w:val="000000" w:themeColor="text1"/>
          <w:position w:val="-4"/>
        </w:rPr>
        <w:fldChar w:fldCharType="begin">
          <w:ffData>
            <w:name w:val=""/>
            <w:enabled/>
            <w:calcOnExit w:val="0"/>
            <w:checkBox>
              <w:size w:val="22"/>
              <w:default w:val="0"/>
            </w:checkBox>
          </w:ffData>
        </w:fldChar>
      </w:r>
      <w:r w:rsidR="00DA7BD4" w:rsidRPr="00FA5892">
        <w:rPr>
          <w:color w:val="000000" w:themeColor="text1"/>
          <w:position w:val="-4"/>
        </w:rPr>
        <w:instrText xml:space="preserve"> FORMCHECKBOX </w:instrText>
      </w:r>
      <w:r w:rsidR="00171949">
        <w:rPr>
          <w:color w:val="000000" w:themeColor="text1"/>
          <w:position w:val="-4"/>
        </w:rPr>
      </w:r>
      <w:r w:rsidR="00171949">
        <w:rPr>
          <w:color w:val="000000" w:themeColor="text1"/>
          <w:position w:val="-4"/>
        </w:rPr>
        <w:fldChar w:fldCharType="separate"/>
      </w:r>
      <w:r w:rsidR="00DA7BD4" w:rsidRPr="00FA5892">
        <w:rPr>
          <w:color w:val="000000" w:themeColor="text1"/>
          <w:position w:val="-4"/>
        </w:rPr>
        <w:fldChar w:fldCharType="end"/>
      </w:r>
      <w:r w:rsidRPr="00FA5892">
        <w:rPr>
          <w:color w:val="000000" w:themeColor="text1"/>
        </w:rPr>
        <w:t xml:space="preserve"> No</w:t>
      </w:r>
    </w:p>
    <w:p w14:paraId="5A6BD5AE" w14:textId="77777777" w:rsidR="00AB44AF" w:rsidRPr="00FA5892" w:rsidRDefault="00AB44AF" w:rsidP="00FA5892">
      <w:pPr>
        <w:pStyle w:val="Body"/>
        <w:numPr>
          <w:ilvl w:val="0"/>
          <w:numId w:val="5"/>
        </w:numPr>
        <w:spacing w:before="120"/>
        <w:rPr>
          <w:color w:val="000000" w:themeColor="text1"/>
        </w:rPr>
      </w:pPr>
      <w:r w:rsidRPr="00FA5892">
        <w:rPr>
          <w:color w:val="000000" w:themeColor="text1"/>
        </w:rPr>
        <w:t xml:space="preserve">personal information relating to third parties: </w:t>
      </w:r>
      <w:r w:rsidR="00DA7BD4" w:rsidRPr="00FA5892">
        <w:rPr>
          <w:color w:val="000000" w:themeColor="text1"/>
          <w:position w:val="-4"/>
        </w:rPr>
        <w:fldChar w:fldCharType="begin">
          <w:ffData>
            <w:name w:val="Check1"/>
            <w:enabled/>
            <w:calcOnExit w:val="0"/>
            <w:checkBox>
              <w:size w:val="22"/>
              <w:default w:val="0"/>
            </w:checkBox>
          </w:ffData>
        </w:fldChar>
      </w:r>
      <w:r w:rsidR="00DA7BD4" w:rsidRPr="00FA5892">
        <w:rPr>
          <w:color w:val="000000" w:themeColor="text1"/>
          <w:position w:val="-4"/>
        </w:rPr>
        <w:instrText xml:space="preserve"> FORMCHECKBOX </w:instrText>
      </w:r>
      <w:r w:rsidR="00171949">
        <w:rPr>
          <w:color w:val="000000" w:themeColor="text1"/>
          <w:position w:val="-4"/>
        </w:rPr>
      </w:r>
      <w:r w:rsidR="00171949">
        <w:rPr>
          <w:color w:val="000000" w:themeColor="text1"/>
          <w:position w:val="-4"/>
        </w:rPr>
        <w:fldChar w:fldCharType="separate"/>
      </w:r>
      <w:r w:rsidR="00DA7BD4" w:rsidRPr="00FA5892">
        <w:rPr>
          <w:color w:val="000000" w:themeColor="text1"/>
          <w:position w:val="-4"/>
        </w:rPr>
        <w:fldChar w:fldCharType="end"/>
      </w:r>
      <w:r w:rsidRPr="00FA5892">
        <w:rPr>
          <w:color w:val="000000" w:themeColor="text1"/>
        </w:rPr>
        <w:t xml:space="preserve"> Yes</w:t>
      </w:r>
      <w:r w:rsidR="00EE1AA6">
        <w:rPr>
          <w:color w:val="000000" w:themeColor="text1"/>
        </w:rPr>
        <w:t xml:space="preserve"> </w:t>
      </w:r>
      <w:r w:rsidR="00DA7BD4" w:rsidRPr="00FA5892">
        <w:rPr>
          <w:color w:val="000000" w:themeColor="text1"/>
        </w:rPr>
        <w:t xml:space="preserve"> /</w:t>
      </w:r>
      <w:r w:rsidR="00EE1AA6">
        <w:rPr>
          <w:color w:val="000000" w:themeColor="text1"/>
        </w:rPr>
        <w:t xml:space="preserve"> </w:t>
      </w:r>
      <w:r w:rsidRPr="00FA5892">
        <w:rPr>
          <w:color w:val="000000" w:themeColor="text1"/>
        </w:rPr>
        <w:t xml:space="preserve"> </w:t>
      </w:r>
      <w:r w:rsidR="00C0283E" w:rsidRPr="00FA5892">
        <w:rPr>
          <w:color w:val="000000" w:themeColor="text1"/>
          <w:position w:val="-4"/>
        </w:rPr>
        <w:fldChar w:fldCharType="begin">
          <w:ffData>
            <w:name w:val=""/>
            <w:enabled/>
            <w:calcOnExit w:val="0"/>
            <w:checkBox>
              <w:size w:val="22"/>
              <w:default w:val="0"/>
            </w:checkBox>
          </w:ffData>
        </w:fldChar>
      </w:r>
      <w:r w:rsidR="00C0283E" w:rsidRPr="00FA5892">
        <w:rPr>
          <w:color w:val="000000" w:themeColor="text1"/>
          <w:position w:val="-4"/>
        </w:rPr>
        <w:instrText xml:space="preserve"> FORMCHECKBOX </w:instrText>
      </w:r>
      <w:r w:rsidR="00171949">
        <w:rPr>
          <w:color w:val="000000" w:themeColor="text1"/>
          <w:position w:val="-4"/>
        </w:rPr>
      </w:r>
      <w:r w:rsidR="00171949">
        <w:rPr>
          <w:color w:val="000000" w:themeColor="text1"/>
          <w:position w:val="-4"/>
        </w:rPr>
        <w:fldChar w:fldCharType="separate"/>
      </w:r>
      <w:r w:rsidR="00C0283E" w:rsidRPr="00FA5892">
        <w:rPr>
          <w:color w:val="000000" w:themeColor="text1"/>
          <w:position w:val="-4"/>
        </w:rPr>
        <w:fldChar w:fldCharType="end"/>
      </w:r>
      <w:r w:rsidRPr="00FA5892">
        <w:rPr>
          <w:color w:val="000000" w:themeColor="text1"/>
        </w:rPr>
        <w:t xml:space="preserve"> No</w:t>
      </w:r>
    </w:p>
    <w:p w14:paraId="75F1601B" w14:textId="77777777" w:rsidR="00977BE5" w:rsidRPr="00FA5892" w:rsidRDefault="00977BE5" w:rsidP="00FA5892">
      <w:pPr>
        <w:pStyle w:val="SectionHeading1"/>
        <w:numPr>
          <w:ilvl w:val="0"/>
          <w:numId w:val="6"/>
        </w:numPr>
        <w:spacing w:before="120" w:after="240" w:line="240" w:lineRule="auto"/>
        <w:rPr>
          <w:b/>
          <w:bCs/>
          <w:color w:val="000000" w:themeColor="text1"/>
          <w:sz w:val="24"/>
          <w:szCs w:val="26"/>
        </w:rPr>
      </w:pPr>
      <w:r w:rsidRPr="00FA5892">
        <w:rPr>
          <w:b/>
          <w:bCs/>
          <w:color w:val="000000" w:themeColor="text1"/>
          <w:sz w:val="24"/>
          <w:szCs w:val="26"/>
        </w:rPr>
        <w:t>Proof of identification</w:t>
      </w:r>
    </w:p>
    <w:p w14:paraId="4800DB3A" w14:textId="77777777" w:rsidR="00977BE5" w:rsidRPr="00FA5892" w:rsidRDefault="00977BE5" w:rsidP="00FA5892">
      <w:pPr>
        <w:pStyle w:val="Body"/>
        <w:spacing w:before="120"/>
        <w:rPr>
          <w:color w:val="000000" w:themeColor="text1"/>
          <w:szCs w:val="24"/>
        </w:rPr>
      </w:pPr>
      <w:r w:rsidRPr="00FA5892">
        <w:rPr>
          <w:color w:val="000000" w:themeColor="text1"/>
          <w:szCs w:val="24"/>
        </w:rPr>
        <w:t>If the documents you are seeking access to relate to you personally,</w:t>
      </w:r>
      <w:r w:rsidR="007648C4" w:rsidRPr="00FA5892">
        <w:rPr>
          <w:color w:val="000000" w:themeColor="text1"/>
          <w:szCs w:val="24"/>
        </w:rPr>
        <w:t xml:space="preserve"> you may need to provide </w:t>
      </w:r>
      <w:r w:rsidR="008D0A1B" w:rsidRPr="00FA5892">
        <w:rPr>
          <w:color w:val="000000" w:themeColor="text1"/>
          <w:szCs w:val="24"/>
        </w:rPr>
        <w:t>the agency</w:t>
      </w:r>
      <w:r w:rsidR="007648C4" w:rsidRPr="00FA5892">
        <w:rPr>
          <w:color w:val="000000" w:themeColor="text1"/>
          <w:szCs w:val="24"/>
        </w:rPr>
        <w:t xml:space="preserve"> with a </w:t>
      </w:r>
      <w:r w:rsidRPr="00FA5892">
        <w:rPr>
          <w:color w:val="000000" w:themeColor="text1"/>
          <w:szCs w:val="24"/>
        </w:rPr>
        <w:t xml:space="preserve">certified </w:t>
      </w:r>
      <w:r w:rsidR="007648C4" w:rsidRPr="00FA5892">
        <w:rPr>
          <w:color w:val="000000" w:themeColor="text1"/>
          <w:szCs w:val="24"/>
        </w:rPr>
        <w:t xml:space="preserve">copy </w:t>
      </w:r>
      <w:r w:rsidRPr="00FA5892">
        <w:rPr>
          <w:color w:val="000000" w:themeColor="text1"/>
          <w:szCs w:val="24"/>
        </w:rPr>
        <w:t xml:space="preserve">of </w:t>
      </w:r>
      <w:r w:rsidR="007648C4" w:rsidRPr="00FA5892">
        <w:rPr>
          <w:color w:val="000000" w:themeColor="text1"/>
          <w:szCs w:val="24"/>
        </w:rPr>
        <w:t xml:space="preserve">your </w:t>
      </w:r>
      <w:r w:rsidRPr="00FA5892">
        <w:rPr>
          <w:color w:val="000000" w:themeColor="text1"/>
          <w:szCs w:val="24"/>
        </w:rPr>
        <w:t xml:space="preserve">identification. The agency may not </w:t>
      </w:r>
      <w:r w:rsidR="007648C4" w:rsidRPr="00FA5892">
        <w:rPr>
          <w:color w:val="000000" w:themeColor="text1"/>
          <w:szCs w:val="24"/>
        </w:rPr>
        <w:t xml:space="preserve">be able to </w:t>
      </w:r>
      <w:r w:rsidRPr="00FA5892">
        <w:rPr>
          <w:color w:val="000000" w:themeColor="text1"/>
          <w:szCs w:val="24"/>
        </w:rPr>
        <w:t>provide access to the requested document(s) if</w:t>
      </w:r>
      <w:r w:rsidR="008857D4" w:rsidRPr="00FA5892">
        <w:rPr>
          <w:color w:val="000000" w:themeColor="text1"/>
          <w:szCs w:val="24"/>
        </w:rPr>
        <w:t xml:space="preserve"> it</w:t>
      </w:r>
      <w:r w:rsidRPr="00FA5892">
        <w:rPr>
          <w:color w:val="000000" w:themeColor="text1"/>
          <w:szCs w:val="24"/>
        </w:rPr>
        <w:t xml:space="preserve"> cannot verify that you are the person the subject of </w:t>
      </w:r>
      <w:r w:rsidR="00AB44AF" w:rsidRPr="00FA5892">
        <w:rPr>
          <w:color w:val="000000" w:themeColor="text1"/>
          <w:szCs w:val="24"/>
        </w:rPr>
        <w:t>th</w:t>
      </w:r>
      <w:r w:rsidR="007648C4" w:rsidRPr="00FA5892">
        <w:rPr>
          <w:color w:val="000000" w:themeColor="text1"/>
          <w:szCs w:val="24"/>
        </w:rPr>
        <w:t>e</w:t>
      </w:r>
      <w:r w:rsidR="00AB44AF" w:rsidRPr="00FA5892">
        <w:rPr>
          <w:color w:val="000000" w:themeColor="text1"/>
          <w:szCs w:val="24"/>
        </w:rPr>
        <w:t xml:space="preserve"> document</w:t>
      </w:r>
      <w:r w:rsidR="0015315E" w:rsidRPr="00FA5892">
        <w:rPr>
          <w:color w:val="000000" w:themeColor="text1"/>
          <w:szCs w:val="24"/>
        </w:rPr>
        <w:t>(</w:t>
      </w:r>
      <w:r w:rsidR="00AB44AF" w:rsidRPr="00FA5892">
        <w:rPr>
          <w:color w:val="000000" w:themeColor="text1"/>
          <w:szCs w:val="24"/>
        </w:rPr>
        <w:t>s</w:t>
      </w:r>
      <w:r w:rsidR="0015315E" w:rsidRPr="00FA5892">
        <w:rPr>
          <w:color w:val="000000" w:themeColor="text1"/>
          <w:szCs w:val="24"/>
        </w:rPr>
        <w:t>)</w:t>
      </w:r>
      <w:r w:rsidRPr="00FA5892">
        <w:rPr>
          <w:color w:val="000000" w:themeColor="text1"/>
          <w:szCs w:val="24"/>
        </w:rPr>
        <w:t>.</w:t>
      </w:r>
    </w:p>
    <w:p w14:paraId="63E71DCE" w14:textId="77777777" w:rsidR="00232225" w:rsidRPr="00FA5892" w:rsidRDefault="00232225" w:rsidP="00FA5892">
      <w:pPr>
        <w:pStyle w:val="Body"/>
        <w:numPr>
          <w:ilvl w:val="0"/>
          <w:numId w:val="6"/>
        </w:numPr>
        <w:spacing w:before="120"/>
        <w:rPr>
          <w:rFonts w:cs="PostGrotesk-Medium"/>
          <w:b/>
          <w:bCs/>
          <w:color w:val="000000" w:themeColor="text1"/>
          <w:sz w:val="24"/>
          <w:szCs w:val="26"/>
        </w:rPr>
      </w:pPr>
      <w:r w:rsidRPr="00FA5892">
        <w:rPr>
          <w:rFonts w:cs="PostGrotesk-Medium"/>
          <w:b/>
          <w:bCs/>
          <w:color w:val="000000" w:themeColor="text1"/>
          <w:sz w:val="24"/>
          <w:szCs w:val="26"/>
        </w:rPr>
        <w:t>Edited copies</w:t>
      </w:r>
    </w:p>
    <w:p w14:paraId="346F4A98" w14:textId="77777777" w:rsidR="00374F08" w:rsidRPr="00FA5892" w:rsidRDefault="00232225" w:rsidP="00FA5892">
      <w:pPr>
        <w:pStyle w:val="Body"/>
        <w:spacing w:before="120"/>
        <w:rPr>
          <w:color w:val="000000" w:themeColor="text1"/>
          <w:szCs w:val="24"/>
        </w:rPr>
      </w:pPr>
      <w:r w:rsidRPr="00FA5892">
        <w:rPr>
          <w:color w:val="000000" w:themeColor="text1"/>
          <w:szCs w:val="24"/>
        </w:rPr>
        <w:t>The document</w:t>
      </w:r>
      <w:r w:rsidR="00DA7BD4" w:rsidRPr="00FA5892">
        <w:rPr>
          <w:color w:val="000000" w:themeColor="text1"/>
          <w:szCs w:val="24"/>
        </w:rPr>
        <w:t>(</w:t>
      </w:r>
      <w:r w:rsidRPr="00FA5892">
        <w:rPr>
          <w:color w:val="000000" w:themeColor="text1"/>
          <w:szCs w:val="24"/>
        </w:rPr>
        <w:t>s</w:t>
      </w:r>
      <w:r w:rsidR="00DA7BD4" w:rsidRPr="00FA5892">
        <w:rPr>
          <w:color w:val="000000" w:themeColor="text1"/>
          <w:szCs w:val="24"/>
        </w:rPr>
        <w:t>)</w:t>
      </w:r>
      <w:r w:rsidRPr="00FA5892">
        <w:rPr>
          <w:color w:val="000000" w:themeColor="text1"/>
          <w:szCs w:val="24"/>
        </w:rPr>
        <w:t xml:space="preserve"> you </w:t>
      </w:r>
      <w:r w:rsidR="001E2DBE" w:rsidRPr="00FA5892">
        <w:rPr>
          <w:color w:val="000000" w:themeColor="text1"/>
          <w:szCs w:val="24"/>
        </w:rPr>
        <w:t xml:space="preserve">seek </w:t>
      </w:r>
      <w:r w:rsidRPr="00FA5892">
        <w:rPr>
          <w:color w:val="000000" w:themeColor="text1"/>
          <w:szCs w:val="24"/>
        </w:rPr>
        <w:t xml:space="preserve">may contain exempt </w:t>
      </w:r>
      <w:r w:rsidR="00374F08" w:rsidRPr="00FA5892">
        <w:rPr>
          <w:color w:val="000000" w:themeColor="text1"/>
          <w:szCs w:val="24"/>
        </w:rPr>
        <w:t xml:space="preserve">or irrelevant </w:t>
      </w:r>
      <w:r w:rsidRPr="00FA5892">
        <w:rPr>
          <w:color w:val="000000" w:themeColor="text1"/>
          <w:szCs w:val="24"/>
        </w:rPr>
        <w:t>information.</w:t>
      </w:r>
      <w:r w:rsidR="00374F08" w:rsidRPr="00FA5892">
        <w:rPr>
          <w:color w:val="000000" w:themeColor="text1"/>
          <w:szCs w:val="24"/>
        </w:rPr>
        <w:t xml:space="preserve"> </w:t>
      </w:r>
      <w:r w:rsidR="00DA7BD4" w:rsidRPr="00FA5892">
        <w:rPr>
          <w:color w:val="000000" w:themeColor="text1"/>
          <w:szCs w:val="24"/>
        </w:rPr>
        <w:t>U</w:t>
      </w:r>
      <w:r w:rsidR="00C021C6" w:rsidRPr="00FA5892">
        <w:rPr>
          <w:color w:val="000000" w:themeColor="text1"/>
          <w:szCs w:val="24"/>
        </w:rPr>
        <w:t>nder section 25 of the FOI Act</w:t>
      </w:r>
      <w:r w:rsidR="00DA7BD4" w:rsidRPr="00FA5892">
        <w:rPr>
          <w:color w:val="000000" w:themeColor="text1"/>
          <w:szCs w:val="24"/>
        </w:rPr>
        <w:t xml:space="preserve">, </w:t>
      </w:r>
      <w:r w:rsidR="008D0A1B" w:rsidRPr="00FA5892">
        <w:rPr>
          <w:color w:val="000000" w:themeColor="text1"/>
          <w:szCs w:val="24"/>
        </w:rPr>
        <w:t>the agency</w:t>
      </w:r>
      <w:r w:rsidR="00DA7BD4" w:rsidRPr="00FA5892">
        <w:rPr>
          <w:color w:val="000000" w:themeColor="text1"/>
          <w:szCs w:val="24"/>
        </w:rPr>
        <w:t xml:space="preserve"> can provide edited copies of document</w:t>
      </w:r>
      <w:r w:rsidR="00644444" w:rsidRPr="00FA5892">
        <w:rPr>
          <w:color w:val="000000" w:themeColor="text1"/>
          <w:szCs w:val="24"/>
        </w:rPr>
        <w:t>(</w:t>
      </w:r>
      <w:r w:rsidR="00DA7BD4" w:rsidRPr="00FA5892">
        <w:rPr>
          <w:color w:val="000000" w:themeColor="text1"/>
          <w:szCs w:val="24"/>
        </w:rPr>
        <w:t>s</w:t>
      </w:r>
      <w:r w:rsidR="00644444" w:rsidRPr="00FA5892">
        <w:rPr>
          <w:color w:val="000000" w:themeColor="text1"/>
          <w:szCs w:val="24"/>
        </w:rPr>
        <w:t>)</w:t>
      </w:r>
      <w:r w:rsidR="00DA7BD4" w:rsidRPr="00FA5892">
        <w:rPr>
          <w:color w:val="000000" w:themeColor="text1"/>
          <w:szCs w:val="24"/>
        </w:rPr>
        <w:t xml:space="preserve"> </w:t>
      </w:r>
      <w:r w:rsidR="00374F08" w:rsidRPr="00FA5892">
        <w:rPr>
          <w:color w:val="000000" w:themeColor="text1"/>
          <w:szCs w:val="24"/>
        </w:rPr>
        <w:t>with exempt or irrelevant information removed</w:t>
      </w:r>
      <w:r w:rsidR="00F40CB0" w:rsidRPr="00FA5892">
        <w:rPr>
          <w:color w:val="000000" w:themeColor="text1"/>
          <w:szCs w:val="24"/>
        </w:rPr>
        <w:t xml:space="preserve">. </w:t>
      </w:r>
      <w:r w:rsidR="008F08E5" w:rsidRPr="00FA5892">
        <w:rPr>
          <w:color w:val="000000" w:themeColor="text1"/>
          <w:szCs w:val="24"/>
        </w:rPr>
        <w:t>However, a</w:t>
      </w:r>
      <w:r w:rsidR="008D0A1B" w:rsidRPr="00FA5892">
        <w:rPr>
          <w:color w:val="000000" w:themeColor="text1"/>
          <w:szCs w:val="24"/>
        </w:rPr>
        <w:t>n agency is</w:t>
      </w:r>
      <w:r w:rsidR="00DA7BD4" w:rsidRPr="00FA5892">
        <w:rPr>
          <w:color w:val="000000" w:themeColor="text1"/>
          <w:szCs w:val="24"/>
        </w:rPr>
        <w:t xml:space="preserve"> only required to do this</w:t>
      </w:r>
      <w:r w:rsidR="00374F08" w:rsidRPr="00FA5892">
        <w:rPr>
          <w:color w:val="000000" w:themeColor="text1"/>
          <w:szCs w:val="24"/>
        </w:rPr>
        <w:t xml:space="preserve"> if you indicate you</w:t>
      </w:r>
      <w:r w:rsidR="00644444" w:rsidRPr="00FA5892">
        <w:rPr>
          <w:color w:val="000000" w:themeColor="text1"/>
          <w:szCs w:val="24"/>
        </w:rPr>
        <w:t xml:space="preserve"> will accept</w:t>
      </w:r>
      <w:r w:rsidR="00374F08" w:rsidRPr="00FA5892">
        <w:rPr>
          <w:color w:val="000000" w:themeColor="text1"/>
          <w:szCs w:val="24"/>
        </w:rPr>
        <w:t xml:space="preserve"> an edited copy</w:t>
      </w:r>
      <w:r w:rsidR="00DA7BD4" w:rsidRPr="00FA5892">
        <w:rPr>
          <w:color w:val="000000" w:themeColor="text1"/>
          <w:szCs w:val="24"/>
        </w:rPr>
        <w:t xml:space="preserve"> of the document(s)</w:t>
      </w:r>
      <w:r w:rsidR="00644444" w:rsidRPr="00FA5892">
        <w:rPr>
          <w:color w:val="000000" w:themeColor="text1"/>
          <w:szCs w:val="24"/>
        </w:rPr>
        <w:t>,</w:t>
      </w:r>
      <w:r w:rsidR="00DA7BD4" w:rsidRPr="00FA5892">
        <w:rPr>
          <w:color w:val="000000" w:themeColor="text1"/>
          <w:szCs w:val="24"/>
        </w:rPr>
        <w:t xml:space="preserve"> and if it is practicable</w:t>
      </w:r>
      <w:r w:rsidR="00644444" w:rsidRPr="00FA5892">
        <w:rPr>
          <w:color w:val="000000" w:themeColor="text1"/>
          <w:szCs w:val="24"/>
        </w:rPr>
        <w:t xml:space="preserve"> for </w:t>
      </w:r>
      <w:r w:rsidR="008D0A1B" w:rsidRPr="00FA5892">
        <w:rPr>
          <w:color w:val="000000" w:themeColor="text1"/>
          <w:szCs w:val="24"/>
        </w:rPr>
        <w:t>the agency</w:t>
      </w:r>
      <w:r w:rsidR="00644444" w:rsidRPr="00FA5892">
        <w:rPr>
          <w:color w:val="000000" w:themeColor="text1"/>
          <w:szCs w:val="24"/>
        </w:rPr>
        <w:t xml:space="preserve"> to make edits</w:t>
      </w:r>
      <w:r w:rsidR="00374F08" w:rsidRPr="00FA5892">
        <w:rPr>
          <w:color w:val="000000" w:themeColor="text1"/>
          <w:szCs w:val="24"/>
        </w:rPr>
        <w:t xml:space="preserve">. If you </w:t>
      </w:r>
      <w:r w:rsidR="00DA7BD4" w:rsidRPr="00FA5892">
        <w:rPr>
          <w:color w:val="000000" w:themeColor="text1"/>
          <w:szCs w:val="24"/>
        </w:rPr>
        <w:t>don’t agree</w:t>
      </w:r>
      <w:r w:rsidR="00374F08" w:rsidRPr="00FA5892">
        <w:rPr>
          <w:color w:val="000000" w:themeColor="text1"/>
          <w:szCs w:val="24"/>
        </w:rPr>
        <w:t xml:space="preserve"> to receive an edited copy, the agency may decide the entire document is exempt and refuse access to it in full</w:t>
      </w:r>
      <w:r w:rsidR="00DA7BD4" w:rsidRPr="00FA5892">
        <w:rPr>
          <w:color w:val="000000" w:themeColor="text1"/>
          <w:szCs w:val="24"/>
        </w:rPr>
        <w:t>, even if there is some information that could be released to you</w:t>
      </w:r>
      <w:r w:rsidR="00374F08" w:rsidRPr="00FA5892">
        <w:rPr>
          <w:color w:val="000000" w:themeColor="text1"/>
          <w:szCs w:val="24"/>
        </w:rPr>
        <w:t xml:space="preserve">. </w:t>
      </w:r>
    </w:p>
    <w:p w14:paraId="2C8D6C22" w14:textId="77777777" w:rsidR="00644444" w:rsidRPr="00FA5892" w:rsidRDefault="00644444" w:rsidP="00FA5892">
      <w:pPr>
        <w:pStyle w:val="Body"/>
        <w:spacing w:before="120"/>
        <w:rPr>
          <w:color w:val="000000" w:themeColor="text1"/>
          <w:szCs w:val="24"/>
        </w:rPr>
      </w:pPr>
      <w:r w:rsidRPr="00FA5892">
        <w:rPr>
          <w:color w:val="000000" w:themeColor="text1"/>
          <w:position w:val="-4"/>
        </w:rPr>
        <w:fldChar w:fldCharType="begin">
          <w:ffData>
            <w:name w:val="Check1"/>
            <w:enabled/>
            <w:calcOnExit w:val="0"/>
            <w:checkBox>
              <w:size w:val="22"/>
              <w:default w:val="0"/>
            </w:checkBox>
          </w:ffData>
        </w:fldChar>
      </w:r>
      <w:r w:rsidRPr="00FA5892">
        <w:rPr>
          <w:color w:val="000000" w:themeColor="text1"/>
          <w:position w:val="-4"/>
        </w:rPr>
        <w:instrText xml:space="preserve"> FORMCHECKBOX </w:instrText>
      </w:r>
      <w:r w:rsidR="00171949">
        <w:rPr>
          <w:color w:val="000000" w:themeColor="text1"/>
          <w:position w:val="-4"/>
        </w:rPr>
      </w:r>
      <w:r w:rsidR="00171949">
        <w:rPr>
          <w:color w:val="000000" w:themeColor="text1"/>
          <w:position w:val="-4"/>
        </w:rPr>
        <w:fldChar w:fldCharType="separate"/>
      </w:r>
      <w:r w:rsidRPr="00FA5892">
        <w:rPr>
          <w:color w:val="000000" w:themeColor="text1"/>
          <w:position w:val="-4"/>
        </w:rPr>
        <w:fldChar w:fldCharType="end"/>
      </w:r>
      <w:r w:rsidR="00C84DF8" w:rsidRPr="00FA5892">
        <w:rPr>
          <w:color w:val="000000" w:themeColor="text1"/>
        </w:rPr>
        <w:t xml:space="preserve"> I agree</w:t>
      </w:r>
      <w:r w:rsidRPr="00FA5892">
        <w:rPr>
          <w:color w:val="000000" w:themeColor="text1"/>
        </w:rPr>
        <w:t xml:space="preserve"> / </w:t>
      </w:r>
      <w:r w:rsidRPr="00FA5892">
        <w:rPr>
          <w:color w:val="000000" w:themeColor="text1"/>
          <w:position w:val="-4"/>
        </w:rPr>
        <w:fldChar w:fldCharType="begin">
          <w:ffData>
            <w:name w:val="Check1"/>
            <w:enabled/>
            <w:calcOnExit w:val="0"/>
            <w:checkBox>
              <w:size w:val="22"/>
              <w:default w:val="0"/>
            </w:checkBox>
          </w:ffData>
        </w:fldChar>
      </w:r>
      <w:r w:rsidRPr="00FA5892">
        <w:rPr>
          <w:color w:val="000000" w:themeColor="text1"/>
          <w:position w:val="-4"/>
        </w:rPr>
        <w:instrText xml:space="preserve"> FORMCHECKBOX </w:instrText>
      </w:r>
      <w:r w:rsidR="00171949">
        <w:rPr>
          <w:color w:val="000000" w:themeColor="text1"/>
          <w:position w:val="-4"/>
        </w:rPr>
      </w:r>
      <w:r w:rsidR="00171949">
        <w:rPr>
          <w:color w:val="000000" w:themeColor="text1"/>
          <w:position w:val="-4"/>
        </w:rPr>
        <w:fldChar w:fldCharType="separate"/>
      </w:r>
      <w:r w:rsidRPr="00FA5892">
        <w:rPr>
          <w:color w:val="000000" w:themeColor="text1"/>
          <w:position w:val="-4"/>
        </w:rPr>
        <w:fldChar w:fldCharType="end"/>
      </w:r>
      <w:r w:rsidR="007648C4" w:rsidRPr="00FA5892">
        <w:rPr>
          <w:color w:val="000000" w:themeColor="text1"/>
          <w:position w:val="-4"/>
        </w:rPr>
        <w:t xml:space="preserve"> </w:t>
      </w:r>
      <w:r w:rsidR="00C84DF8" w:rsidRPr="00FA5892">
        <w:rPr>
          <w:color w:val="000000" w:themeColor="text1"/>
        </w:rPr>
        <w:t xml:space="preserve">I do not agree </w:t>
      </w:r>
      <w:r w:rsidR="00EE1AA6">
        <w:rPr>
          <w:color w:val="000000" w:themeColor="text1"/>
        </w:rPr>
        <w:t xml:space="preserve">- </w:t>
      </w:r>
      <w:r w:rsidR="00374F08" w:rsidRPr="00FA5892">
        <w:rPr>
          <w:color w:val="000000" w:themeColor="text1"/>
        </w:rPr>
        <w:t>to</w:t>
      </w:r>
      <w:r w:rsidR="00374F08" w:rsidRPr="00FA5892">
        <w:rPr>
          <w:color w:val="000000" w:themeColor="text1"/>
          <w:sz w:val="24"/>
          <w:szCs w:val="26"/>
        </w:rPr>
        <w:t xml:space="preserve"> </w:t>
      </w:r>
      <w:r w:rsidR="00374F08" w:rsidRPr="00FA5892">
        <w:rPr>
          <w:color w:val="000000" w:themeColor="text1"/>
          <w:szCs w:val="24"/>
        </w:rPr>
        <w:t>receive access to a copy of a document with exempt or irrelevant information removed</w:t>
      </w:r>
      <w:r w:rsidR="00C021C6" w:rsidRPr="00FA5892">
        <w:rPr>
          <w:color w:val="000000" w:themeColor="text1"/>
          <w:szCs w:val="24"/>
        </w:rPr>
        <w:t xml:space="preserve"> in accordance with section 25 of the FOI Act</w:t>
      </w:r>
      <w:r w:rsidRPr="00FA5892">
        <w:rPr>
          <w:color w:val="000000" w:themeColor="text1"/>
          <w:szCs w:val="24"/>
        </w:rPr>
        <w:t>.</w:t>
      </w:r>
    </w:p>
    <w:p w14:paraId="487A0FB2" w14:textId="77777777" w:rsidR="00977BE5" w:rsidRPr="00FA5892" w:rsidRDefault="00977BE5" w:rsidP="00FA5892">
      <w:pPr>
        <w:pStyle w:val="Body"/>
        <w:numPr>
          <w:ilvl w:val="0"/>
          <w:numId w:val="6"/>
        </w:numPr>
        <w:spacing w:before="120"/>
        <w:rPr>
          <w:b/>
          <w:bCs/>
          <w:color w:val="000000" w:themeColor="text1"/>
          <w:sz w:val="24"/>
          <w:szCs w:val="26"/>
        </w:rPr>
      </w:pPr>
      <w:r w:rsidRPr="00FA5892">
        <w:rPr>
          <w:b/>
          <w:bCs/>
          <w:color w:val="000000" w:themeColor="text1"/>
          <w:sz w:val="24"/>
          <w:szCs w:val="26"/>
        </w:rPr>
        <w:t>Form of access</w:t>
      </w:r>
    </w:p>
    <w:p w14:paraId="0DB8F41D" w14:textId="77777777" w:rsidR="00977BE5" w:rsidRPr="00FA5892" w:rsidRDefault="00C84DF8" w:rsidP="00FA5892">
      <w:pPr>
        <w:pStyle w:val="Body"/>
        <w:spacing w:before="120"/>
        <w:rPr>
          <w:color w:val="000000" w:themeColor="text1"/>
          <w:szCs w:val="24"/>
        </w:rPr>
      </w:pPr>
      <w:r w:rsidRPr="00FA5892">
        <w:rPr>
          <w:color w:val="000000" w:themeColor="text1"/>
          <w:szCs w:val="24"/>
        </w:rPr>
        <w:t>P</w:t>
      </w:r>
      <w:r w:rsidR="00977BE5" w:rsidRPr="00FA5892">
        <w:rPr>
          <w:color w:val="000000" w:themeColor="text1"/>
          <w:szCs w:val="24"/>
        </w:rPr>
        <w:t xml:space="preserve">lease </w:t>
      </w:r>
      <w:r w:rsidR="00644444" w:rsidRPr="00FA5892">
        <w:rPr>
          <w:color w:val="000000" w:themeColor="text1"/>
          <w:szCs w:val="24"/>
        </w:rPr>
        <w:t xml:space="preserve">tell </w:t>
      </w:r>
      <w:r w:rsidR="00CF5C04" w:rsidRPr="00FA5892">
        <w:rPr>
          <w:color w:val="000000" w:themeColor="text1"/>
          <w:szCs w:val="24"/>
        </w:rPr>
        <w:t>the agency</w:t>
      </w:r>
      <w:r w:rsidR="00644444" w:rsidRPr="00FA5892">
        <w:rPr>
          <w:color w:val="000000" w:themeColor="text1"/>
          <w:szCs w:val="24"/>
        </w:rPr>
        <w:t xml:space="preserve"> how you would like to </w:t>
      </w:r>
      <w:r w:rsidR="00CF5C04" w:rsidRPr="00FA5892">
        <w:rPr>
          <w:color w:val="000000" w:themeColor="text1"/>
          <w:szCs w:val="24"/>
        </w:rPr>
        <w:t xml:space="preserve">receive a copy of </w:t>
      </w:r>
      <w:r w:rsidR="001F1113" w:rsidRPr="00FA5892">
        <w:rPr>
          <w:color w:val="000000" w:themeColor="text1"/>
          <w:szCs w:val="24"/>
        </w:rPr>
        <w:t>the document(s)</w:t>
      </w:r>
      <w:r w:rsidR="00BB7165" w:rsidRPr="00FA5892">
        <w:rPr>
          <w:color w:val="000000" w:themeColor="text1"/>
          <w:szCs w:val="24"/>
        </w:rPr>
        <w:t xml:space="preserve"> it decides to release to you</w:t>
      </w:r>
      <w:r w:rsidR="00644444" w:rsidRPr="00FA5892">
        <w:rPr>
          <w:color w:val="000000" w:themeColor="text1"/>
          <w:szCs w:val="24"/>
        </w:rPr>
        <w:t xml:space="preserve">. This might </w:t>
      </w:r>
      <w:r w:rsidR="005942D5" w:rsidRPr="00FA5892">
        <w:rPr>
          <w:color w:val="000000" w:themeColor="text1"/>
          <w:szCs w:val="24"/>
        </w:rPr>
        <w:t>be</w:t>
      </w:r>
      <w:r w:rsidR="00644444" w:rsidRPr="00FA5892">
        <w:rPr>
          <w:color w:val="000000" w:themeColor="text1"/>
          <w:szCs w:val="24"/>
        </w:rPr>
        <w:t xml:space="preserve"> </w:t>
      </w:r>
      <w:r w:rsidR="00977BE5" w:rsidRPr="00FA5892">
        <w:rPr>
          <w:color w:val="000000" w:themeColor="text1"/>
          <w:szCs w:val="24"/>
        </w:rPr>
        <w:t>inspect</w:t>
      </w:r>
      <w:r w:rsidR="00644444" w:rsidRPr="00FA5892">
        <w:rPr>
          <w:color w:val="000000" w:themeColor="text1"/>
          <w:szCs w:val="24"/>
        </w:rPr>
        <w:t>ing</w:t>
      </w:r>
      <w:r w:rsidR="00977BE5" w:rsidRPr="00FA5892">
        <w:rPr>
          <w:color w:val="000000" w:themeColor="text1"/>
          <w:szCs w:val="24"/>
        </w:rPr>
        <w:t xml:space="preserve"> the document</w:t>
      </w:r>
      <w:r w:rsidR="001F1113" w:rsidRPr="00FA5892">
        <w:rPr>
          <w:color w:val="000000" w:themeColor="text1"/>
          <w:szCs w:val="24"/>
        </w:rPr>
        <w:t>(s)</w:t>
      </w:r>
      <w:r w:rsidR="00644444" w:rsidRPr="00FA5892">
        <w:rPr>
          <w:color w:val="000000" w:themeColor="text1"/>
          <w:szCs w:val="24"/>
        </w:rPr>
        <w:t xml:space="preserve">, a hardcopy sent by post, a copy sent by email, </w:t>
      </w:r>
      <w:r w:rsidR="007648C4" w:rsidRPr="00FA5892">
        <w:rPr>
          <w:color w:val="000000" w:themeColor="text1"/>
          <w:szCs w:val="24"/>
        </w:rPr>
        <w:t>the document</w:t>
      </w:r>
      <w:r w:rsidR="001F1113" w:rsidRPr="00FA5892">
        <w:rPr>
          <w:color w:val="000000" w:themeColor="text1"/>
          <w:szCs w:val="24"/>
        </w:rPr>
        <w:t>(s)</w:t>
      </w:r>
      <w:r w:rsidR="007648C4" w:rsidRPr="00FA5892">
        <w:rPr>
          <w:color w:val="000000" w:themeColor="text1"/>
          <w:szCs w:val="24"/>
        </w:rPr>
        <w:t xml:space="preserve"> copied onto a CD or USB to be picked up or sent by post. </w:t>
      </w:r>
      <w:r w:rsidR="0024791E" w:rsidRPr="00FA5892">
        <w:rPr>
          <w:color w:val="000000" w:themeColor="text1"/>
          <w:szCs w:val="24"/>
        </w:rPr>
        <w:t>The agency</w:t>
      </w:r>
      <w:r w:rsidR="007648C4" w:rsidRPr="00FA5892">
        <w:rPr>
          <w:color w:val="000000" w:themeColor="text1"/>
          <w:szCs w:val="24"/>
        </w:rPr>
        <w:t xml:space="preserve"> will try to accommodate your request</w:t>
      </w:r>
      <w:r w:rsidR="001F1113" w:rsidRPr="00FA5892">
        <w:rPr>
          <w:color w:val="000000" w:themeColor="text1"/>
          <w:szCs w:val="24"/>
        </w:rPr>
        <w:t>,</w:t>
      </w:r>
      <w:r w:rsidR="007648C4" w:rsidRPr="00FA5892">
        <w:rPr>
          <w:color w:val="000000" w:themeColor="text1"/>
          <w:szCs w:val="24"/>
        </w:rPr>
        <w:t xml:space="preserve"> but </w:t>
      </w:r>
      <w:r w:rsidR="00CC33FC" w:rsidRPr="00FA5892">
        <w:rPr>
          <w:color w:val="000000" w:themeColor="text1"/>
          <w:szCs w:val="24"/>
        </w:rPr>
        <w:t xml:space="preserve">it </w:t>
      </w:r>
      <w:r w:rsidR="007648C4" w:rsidRPr="00FA5892">
        <w:rPr>
          <w:color w:val="000000" w:themeColor="text1"/>
          <w:szCs w:val="24"/>
        </w:rPr>
        <w:t xml:space="preserve">may have to provide access in another way. </w:t>
      </w:r>
    </w:p>
    <w:tbl>
      <w:tblPr>
        <w:tblStyle w:val="TableGrid"/>
        <w:tblW w:w="0" w:type="auto"/>
        <w:tblLook w:val="04A0" w:firstRow="1" w:lastRow="0" w:firstColumn="1" w:lastColumn="0" w:noHBand="0" w:noVBand="1"/>
      </w:tblPr>
      <w:tblGrid>
        <w:gridCol w:w="9010"/>
      </w:tblGrid>
      <w:tr w:rsidR="007648C4" w14:paraId="54B5E808" w14:textId="77777777" w:rsidTr="00CC33FC">
        <w:trPr>
          <w:trHeight w:val="1107"/>
        </w:trPr>
        <w:tc>
          <w:tcPr>
            <w:tcW w:w="9010" w:type="dxa"/>
          </w:tcPr>
          <w:p w14:paraId="0B79A4DA" w14:textId="77777777" w:rsidR="007648C4" w:rsidRDefault="007648C4" w:rsidP="00644444">
            <w:pPr>
              <w:pStyle w:val="Body"/>
              <w:spacing w:before="120"/>
              <w:rPr>
                <w:color w:val="000000" w:themeColor="text1"/>
                <w:szCs w:val="24"/>
              </w:rPr>
            </w:pPr>
          </w:p>
        </w:tc>
      </w:tr>
    </w:tbl>
    <w:p w14:paraId="61935485" w14:textId="77777777" w:rsidR="00977BE5" w:rsidRPr="00FA5892" w:rsidRDefault="00977BE5" w:rsidP="00EE1AA6">
      <w:pPr>
        <w:pStyle w:val="Body"/>
        <w:numPr>
          <w:ilvl w:val="0"/>
          <w:numId w:val="6"/>
        </w:numPr>
        <w:spacing w:before="240"/>
        <w:rPr>
          <w:b/>
          <w:bCs/>
          <w:color w:val="000000" w:themeColor="text1"/>
          <w:sz w:val="24"/>
          <w:szCs w:val="26"/>
        </w:rPr>
      </w:pPr>
      <w:r w:rsidRPr="00FA5892">
        <w:rPr>
          <w:rFonts w:cs="PostGrotesk-Medium"/>
          <w:b/>
          <w:bCs/>
          <w:color w:val="000000" w:themeColor="text1"/>
          <w:sz w:val="24"/>
          <w:szCs w:val="26"/>
        </w:rPr>
        <w:t>Application fee</w:t>
      </w:r>
    </w:p>
    <w:p w14:paraId="6C1E5572" w14:textId="718AA327" w:rsidR="00977BE5" w:rsidRPr="00FA5892" w:rsidRDefault="00977BE5" w:rsidP="00FA5892">
      <w:pPr>
        <w:keepNext w:val="0"/>
        <w:keepLines w:val="0"/>
        <w:spacing w:line="240" w:lineRule="auto"/>
        <w:rPr>
          <w:rFonts w:eastAsia="MS Mincho" w:cs="Arial"/>
          <w:color w:val="000000" w:themeColor="text1"/>
          <w:szCs w:val="24"/>
        </w:rPr>
      </w:pPr>
      <w:r w:rsidRPr="00FA5892">
        <w:rPr>
          <w:rFonts w:eastAsia="MS Mincho" w:cs="Arial"/>
          <w:color w:val="000000" w:themeColor="text1"/>
          <w:szCs w:val="24"/>
        </w:rPr>
        <w:t>The application fee for making a request for access under section 17 of the FOI Act is $</w:t>
      </w:r>
      <w:r w:rsidR="00A62509">
        <w:rPr>
          <w:rFonts w:eastAsia="MS Mincho" w:cs="Arial"/>
          <w:color w:val="000000" w:themeColor="text1"/>
          <w:szCs w:val="24"/>
        </w:rPr>
        <w:t>3</w:t>
      </w:r>
      <w:r w:rsidR="00AA4972">
        <w:rPr>
          <w:rFonts w:eastAsia="MS Mincho" w:cs="Arial"/>
          <w:color w:val="000000" w:themeColor="text1"/>
          <w:szCs w:val="24"/>
        </w:rPr>
        <w:t>1.80</w:t>
      </w:r>
      <w:r w:rsidRPr="00FA5892">
        <w:rPr>
          <w:rFonts w:eastAsia="MS Mincho" w:cs="Arial"/>
          <w:color w:val="000000" w:themeColor="text1"/>
          <w:szCs w:val="24"/>
        </w:rPr>
        <w:t xml:space="preserve">. Contact the relevant agency to find out how you can pay the application fee.  </w:t>
      </w:r>
    </w:p>
    <w:p w14:paraId="62C0DC2A" w14:textId="77777777" w:rsidR="00977BE5" w:rsidRPr="00FA5892" w:rsidRDefault="00977BE5" w:rsidP="00FA5892">
      <w:pPr>
        <w:keepNext w:val="0"/>
        <w:keepLines w:val="0"/>
        <w:spacing w:line="240" w:lineRule="auto"/>
        <w:rPr>
          <w:rFonts w:eastAsia="MS Mincho" w:cs="Arial"/>
          <w:color w:val="000000" w:themeColor="text1"/>
          <w:szCs w:val="24"/>
        </w:rPr>
      </w:pPr>
      <w:r w:rsidRPr="00FA5892">
        <w:rPr>
          <w:rFonts w:eastAsia="MS Mincho" w:cs="Arial"/>
          <w:color w:val="000000" w:themeColor="text1"/>
          <w:szCs w:val="24"/>
        </w:rPr>
        <w:t xml:space="preserve">Alternatively, if paying the application fee would cause you hardship, you may request the agency to waive the application fee in full or in part. </w:t>
      </w:r>
    </w:p>
    <w:p w14:paraId="1BCB2AE0" w14:textId="77777777" w:rsidR="00977BE5" w:rsidRPr="00FA5892" w:rsidRDefault="00977BE5" w:rsidP="00FA5892">
      <w:pPr>
        <w:keepNext w:val="0"/>
        <w:keepLines w:val="0"/>
        <w:spacing w:line="240" w:lineRule="auto"/>
        <w:rPr>
          <w:rFonts w:eastAsia="MS Mincho" w:cs="Arial"/>
          <w:color w:val="000000" w:themeColor="text1"/>
          <w:szCs w:val="24"/>
        </w:rPr>
      </w:pPr>
      <w:r w:rsidRPr="00FA5892">
        <w:rPr>
          <w:rFonts w:eastAsia="MS Mincho" w:cs="Arial"/>
          <w:color w:val="000000" w:themeColor="text1"/>
          <w:szCs w:val="24"/>
        </w:rPr>
        <w:t xml:space="preserve">If you request a waiver, please provide evidence to show </w:t>
      </w:r>
      <w:r w:rsidR="00AB5C94" w:rsidRPr="00FA5892">
        <w:rPr>
          <w:rFonts w:eastAsia="MS Mincho" w:cs="Arial"/>
          <w:color w:val="000000" w:themeColor="text1"/>
          <w:szCs w:val="24"/>
        </w:rPr>
        <w:t xml:space="preserve">why </w:t>
      </w:r>
      <w:r w:rsidRPr="00FA5892">
        <w:rPr>
          <w:rFonts w:eastAsia="MS Mincho" w:cs="Arial"/>
          <w:color w:val="000000" w:themeColor="text1"/>
          <w:szCs w:val="24"/>
        </w:rPr>
        <w:t xml:space="preserve">paying the fee would cause you hardship, such as a concession or healthcare card, bank statement, or statutory declaration outlining why payment would cause hardship. The agency will assess your fee waiver request and let you know the outcome. </w:t>
      </w:r>
    </w:p>
    <w:p w14:paraId="5C389144" w14:textId="77777777" w:rsidR="00977BE5" w:rsidRPr="00FA5892" w:rsidRDefault="00977BE5" w:rsidP="00FA5892">
      <w:pPr>
        <w:pStyle w:val="SectionHeading1"/>
        <w:numPr>
          <w:ilvl w:val="0"/>
          <w:numId w:val="6"/>
        </w:numPr>
        <w:spacing w:before="120" w:after="240" w:line="240" w:lineRule="auto"/>
        <w:rPr>
          <w:b/>
          <w:bCs/>
          <w:color w:val="000000" w:themeColor="text1"/>
          <w:sz w:val="24"/>
          <w:szCs w:val="24"/>
        </w:rPr>
      </w:pPr>
      <w:r w:rsidRPr="00FA5892">
        <w:rPr>
          <w:b/>
          <w:bCs/>
          <w:color w:val="000000" w:themeColor="text1"/>
          <w:sz w:val="24"/>
          <w:szCs w:val="24"/>
        </w:rPr>
        <w:t>Submitting your request</w:t>
      </w:r>
    </w:p>
    <w:p w14:paraId="0129B8E5" w14:textId="77777777" w:rsidR="00977BE5" w:rsidRPr="00FA5892" w:rsidRDefault="00977BE5" w:rsidP="00FA5892">
      <w:pPr>
        <w:keepNext w:val="0"/>
        <w:keepLines w:val="0"/>
        <w:spacing w:line="240" w:lineRule="auto"/>
        <w:rPr>
          <w:rFonts w:eastAsia="MS Mincho" w:cs="Arial"/>
          <w:color w:val="000000" w:themeColor="text1"/>
          <w:szCs w:val="24"/>
        </w:rPr>
      </w:pPr>
      <w:r w:rsidRPr="00FA5892">
        <w:rPr>
          <w:rFonts w:eastAsia="MS Mincho" w:cs="Arial"/>
          <w:color w:val="000000" w:themeColor="text1"/>
          <w:szCs w:val="24"/>
        </w:rPr>
        <w:t xml:space="preserve">You may make your request to the relevant agency by email, post, or via the online portal (for select agencies only). </w:t>
      </w:r>
      <w:r w:rsidR="0045318B" w:rsidRPr="00FA5892">
        <w:rPr>
          <w:rFonts w:eastAsia="MS Mincho" w:cs="Arial"/>
          <w:color w:val="000000" w:themeColor="text1"/>
          <w:szCs w:val="24"/>
        </w:rPr>
        <w:t>If you are unable to make your request via these methods, please contact the agency to discuss other options.</w:t>
      </w:r>
    </w:p>
    <w:p w14:paraId="38A6DED7" w14:textId="77777777" w:rsidR="00977BE5" w:rsidRPr="00FA5892" w:rsidRDefault="00977BE5" w:rsidP="00FA5892">
      <w:pPr>
        <w:keepNext w:val="0"/>
        <w:keepLines w:val="0"/>
        <w:spacing w:line="240" w:lineRule="auto"/>
        <w:rPr>
          <w:rFonts w:eastAsia="MS Mincho" w:cs="Arial"/>
          <w:color w:val="000000" w:themeColor="text1"/>
          <w:szCs w:val="24"/>
        </w:rPr>
      </w:pPr>
      <w:r w:rsidRPr="00FA5892">
        <w:rPr>
          <w:rFonts w:eastAsia="MS Mincho" w:cs="Arial"/>
          <w:color w:val="000000" w:themeColor="text1"/>
          <w:szCs w:val="24"/>
        </w:rPr>
        <w:t>For a list of agencies wh</w:t>
      </w:r>
      <w:r w:rsidR="00AB44AF" w:rsidRPr="00FA5892">
        <w:rPr>
          <w:rFonts w:eastAsia="MS Mincho" w:cs="Arial"/>
          <w:color w:val="000000" w:themeColor="text1"/>
          <w:szCs w:val="24"/>
        </w:rPr>
        <w:t>ich</w:t>
      </w:r>
      <w:r w:rsidRPr="00FA5892">
        <w:rPr>
          <w:rFonts w:eastAsia="MS Mincho" w:cs="Arial"/>
          <w:color w:val="000000" w:themeColor="text1"/>
          <w:szCs w:val="24"/>
        </w:rPr>
        <w:t xml:space="preserve"> allow online requests, visit ‘</w:t>
      </w:r>
      <w:hyperlink r:id="rId15" w:history="1">
        <w:r w:rsidRPr="00EE1AA6">
          <w:rPr>
            <w:rStyle w:val="Hyperlink"/>
            <w:rFonts w:eastAsia="MS Mincho" w:cs="Arial"/>
            <w:szCs w:val="24"/>
          </w:rPr>
          <w:t>Make your request online</w:t>
        </w:r>
      </w:hyperlink>
      <w:r w:rsidRPr="00FA5892">
        <w:rPr>
          <w:rFonts w:eastAsia="MS Mincho" w:cs="Arial"/>
          <w:color w:val="000000" w:themeColor="text1"/>
          <w:szCs w:val="24"/>
        </w:rPr>
        <w:t>’ on</w:t>
      </w:r>
      <w:r w:rsidR="00EE1AA6">
        <w:rPr>
          <w:rFonts w:eastAsia="MS Mincho" w:cs="Arial"/>
          <w:color w:val="000000" w:themeColor="text1"/>
          <w:szCs w:val="24"/>
        </w:rPr>
        <w:t xml:space="preserve"> OVIC’s</w:t>
      </w:r>
      <w:r w:rsidRPr="00FA5892">
        <w:rPr>
          <w:rFonts w:eastAsia="MS Mincho" w:cs="Arial"/>
          <w:color w:val="000000" w:themeColor="text1"/>
          <w:szCs w:val="24"/>
        </w:rPr>
        <w:t xml:space="preserve"> websit</w:t>
      </w:r>
      <w:r w:rsidR="00EE1AA6">
        <w:rPr>
          <w:rFonts w:eastAsia="MS Mincho" w:cs="Arial"/>
          <w:color w:val="000000" w:themeColor="text1"/>
          <w:szCs w:val="24"/>
        </w:rPr>
        <w:t>e</w:t>
      </w:r>
      <w:r w:rsidRPr="00FA5892">
        <w:rPr>
          <w:rFonts w:eastAsia="MS Mincho" w:cs="Arial"/>
          <w:color w:val="000000" w:themeColor="text1"/>
          <w:szCs w:val="24"/>
        </w:rPr>
        <w:t xml:space="preserve">. </w:t>
      </w:r>
    </w:p>
    <w:p w14:paraId="74BFBA0A" w14:textId="77777777" w:rsidR="00977BE5" w:rsidRPr="00FA5892" w:rsidRDefault="00977BE5" w:rsidP="00FA5892">
      <w:pPr>
        <w:keepNext w:val="0"/>
        <w:keepLines w:val="0"/>
        <w:spacing w:line="240" w:lineRule="auto"/>
        <w:rPr>
          <w:rFonts w:eastAsia="MS Mincho" w:cs="Arial"/>
          <w:color w:val="000000" w:themeColor="text1"/>
          <w:szCs w:val="24"/>
        </w:rPr>
      </w:pPr>
      <w:r w:rsidRPr="00FA5892">
        <w:rPr>
          <w:rFonts w:eastAsia="MS Mincho" w:cs="Arial"/>
          <w:color w:val="000000" w:themeColor="text1"/>
          <w:szCs w:val="24"/>
        </w:rPr>
        <w:t>If an agency is not listed there, visit ‘</w:t>
      </w:r>
      <w:hyperlink r:id="rId16" w:history="1">
        <w:r w:rsidR="00EE1AA6">
          <w:rPr>
            <w:rStyle w:val="Hyperlink"/>
            <w:rFonts w:eastAsia="MS Mincho" w:cs="Arial"/>
            <w:szCs w:val="24"/>
          </w:rPr>
          <w:t>Find an agency</w:t>
        </w:r>
      </w:hyperlink>
      <w:r w:rsidR="00EE1AA6">
        <w:rPr>
          <w:rFonts w:eastAsia="MS Mincho" w:cs="Arial"/>
          <w:color w:val="000000" w:themeColor="text1"/>
          <w:szCs w:val="24"/>
        </w:rPr>
        <w:t>’</w:t>
      </w:r>
      <w:r w:rsidR="009D1336" w:rsidRPr="00FA5892">
        <w:rPr>
          <w:rFonts w:eastAsia="MS Mincho" w:cs="Arial"/>
          <w:color w:val="000000" w:themeColor="text1"/>
          <w:szCs w:val="24"/>
        </w:rPr>
        <w:t xml:space="preserve"> on OVIC’s website</w:t>
      </w:r>
      <w:r w:rsidRPr="00FA5892">
        <w:rPr>
          <w:rFonts w:eastAsia="MS Mincho" w:cs="Arial"/>
          <w:color w:val="000000" w:themeColor="text1"/>
          <w:szCs w:val="24"/>
        </w:rPr>
        <w:t xml:space="preserve"> to search for contact details for all Victorian agencies subject to the FOI Act and make your request by email or post. </w:t>
      </w:r>
    </w:p>
    <w:p w14:paraId="7A51186D" w14:textId="77777777" w:rsidR="00977BE5" w:rsidRPr="00FA5892" w:rsidRDefault="00977BE5" w:rsidP="00FA5892">
      <w:pPr>
        <w:pStyle w:val="SectionHeading1"/>
        <w:spacing w:before="120" w:after="240" w:line="240" w:lineRule="auto"/>
        <w:rPr>
          <w:b/>
          <w:bCs/>
          <w:color w:val="000000" w:themeColor="text1"/>
          <w:sz w:val="24"/>
          <w:szCs w:val="24"/>
        </w:rPr>
      </w:pPr>
      <w:r w:rsidRPr="00FA5892">
        <w:rPr>
          <w:b/>
          <w:bCs/>
          <w:color w:val="000000" w:themeColor="text1"/>
          <w:sz w:val="24"/>
          <w:szCs w:val="24"/>
        </w:rPr>
        <w:t>Further assistance</w:t>
      </w:r>
    </w:p>
    <w:p w14:paraId="1423051C" w14:textId="77777777" w:rsidR="00CF5C04" w:rsidRDefault="00CF5C04" w:rsidP="00FA5892">
      <w:pPr>
        <w:pStyle w:val="SectionHeading1"/>
        <w:spacing w:before="120" w:after="240" w:line="240" w:lineRule="auto"/>
        <w:rPr>
          <w:rFonts w:eastAsia="MS Mincho" w:cs="Arial"/>
          <w:color w:val="000000" w:themeColor="text1"/>
          <w:sz w:val="22"/>
          <w:szCs w:val="22"/>
        </w:rPr>
      </w:pPr>
      <w:r w:rsidRPr="00FA5892">
        <w:rPr>
          <w:rFonts w:eastAsia="MS Mincho" w:cs="Arial"/>
          <w:color w:val="000000" w:themeColor="text1"/>
          <w:sz w:val="22"/>
          <w:szCs w:val="22"/>
        </w:rPr>
        <w:t xml:space="preserve">If you have questions about how to make your request or need more information about freedom of information, you can contact the agency </w:t>
      </w:r>
      <w:r w:rsidR="00EE1AA6">
        <w:rPr>
          <w:rFonts w:eastAsia="MS Mincho" w:cs="Arial"/>
          <w:color w:val="000000" w:themeColor="text1"/>
          <w:sz w:val="22"/>
          <w:szCs w:val="22"/>
        </w:rPr>
        <w:t>who has the documents you are seeking</w:t>
      </w:r>
      <w:r w:rsidRPr="00FA5892">
        <w:rPr>
          <w:rFonts w:eastAsia="MS Mincho" w:cs="Arial"/>
          <w:color w:val="000000" w:themeColor="text1"/>
          <w:sz w:val="22"/>
          <w:szCs w:val="22"/>
        </w:rPr>
        <w:t xml:space="preserve">, or contact OVIC </w:t>
      </w:r>
      <w:r w:rsidR="00EE1AA6">
        <w:rPr>
          <w:rFonts w:eastAsia="MS Mincho" w:cs="Arial"/>
          <w:color w:val="000000" w:themeColor="text1"/>
          <w:sz w:val="22"/>
          <w:szCs w:val="22"/>
        </w:rPr>
        <w:t xml:space="preserve">on the details below. </w:t>
      </w:r>
    </w:p>
    <w:p w14:paraId="1E87D239" w14:textId="77777777" w:rsidR="00EE1AA6" w:rsidRPr="00FA5892" w:rsidRDefault="00EE1AA6" w:rsidP="00FA5892">
      <w:pPr>
        <w:pStyle w:val="SectionHeading1"/>
        <w:spacing w:before="120" w:after="240" w:line="240" w:lineRule="auto"/>
        <w:rPr>
          <w:rFonts w:eastAsia="MS Mincho" w:cs="Arial"/>
          <w:color w:val="000000" w:themeColor="text1"/>
          <w:sz w:val="22"/>
          <w:szCs w:val="22"/>
        </w:rPr>
      </w:pPr>
      <w:r>
        <w:rPr>
          <w:rFonts w:eastAsia="MS Mincho" w:cs="Arial"/>
          <w:color w:val="000000" w:themeColor="text1"/>
          <w:sz w:val="22"/>
          <w:szCs w:val="22"/>
        </w:rPr>
        <w:t xml:space="preserve">OVIC does not process requests on behalf of, or for other agencies. You must submit this form to the relevant agency. </w:t>
      </w:r>
    </w:p>
    <w:p w14:paraId="5B98A062" w14:textId="77777777" w:rsidR="00CF5C04" w:rsidRPr="00FA5892" w:rsidRDefault="00CF5C04" w:rsidP="00FA5892">
      <w:pPr>
        <w:pStyle w:val="SectionHeading1"/>
        <w:spacing w:before="120" w:after="240" w:line="240" w:lineRule="auto"/>
        <w:contextualSpacing/>
        <w:rPr>
          <w:color w:val="000000" w:themeColor="text1"/>
          <w:sz w:val="22"/>
          <w:szCs w:val="22"/>
        </w:rPr>
      </w:pPr>
      <w:r w:rsidRPr="00FA5892">
        <w:rPr>
          <w:color w:val="000000" w:themeColor="text1"/>
          <w:sz w:val="22"/>
          <w:szCs w:val="22"/>
        </w:rPr>
        <w:t>Email: enquiries@ovic.vic.gov.au</w:t>
      </w:r>
    </w:p>
    <w:p w14:paraId="094DBAFA" w14:textId="77777777" w:rsidR="00CF5C04" w:rsidRPr="00FA5892" w:rsidRDefault="00CF5C04" w:rsidP="00FA5892">
      <w:pPr>
        <w:pStyle w:val="SectionHeading1"/>
        <w:spacing w:before="120" w:after="240" w:line="240" w:lineRule="auto"/>
        <w:contextualSpacing/>
        <w:rPr>
          <w:rFonts w:eastAsia="MS Mincho" w:cs="Arial"/>
          <w:color w:val="000000" w:themeColor="text1"/>
          <w:sz w:val="22"/>
          <w:szCs w:val="22"/>
        </w:rPr>
      </w:pPr>
      <w:r w:rsidRPr="00FA5892">
        <w:rPr>
          <w:color w:val="000000" w:themeColor="text1"/>
          <w:sz w:val="22"/>
          <w:szCs w:val="22"/>
        </w:rPr>
        <w:t>Telephone: 1300 006 842</w:t>
      </w:r>
      <w:r w:rsidRPr="00FA5892">
        <w:rPr>
          <w:rFonts w:eastAsia="MS Mincho" w:cs="Arial"/>
          <w:color w:val="000000" w:themeColor="text1"/>
          <w:sz w:val="22"/>
          <w:szCs w:val="22"/>
        </w:rPr>
        <w:t xml:space="preserve"> </w:t>
      </w:r>
    </w:p>
    <w:p w14:paraId="060AC777" w14:textId="77777777" w:rsidR="00CF5C04" w:rsidRPr="00FA5892" w:rsidRDefault="00CF5C04" w:rsidP="00FA5892">
      <w:pPr>
        <w:pStyle w:val="SectionHeading1"/>
        <w:spacing w:before="120" w:after="240" w:line="240" w:lineRule="auto"/>
        <w:rPr>
          <w:rFonts w:eastAsia="MS Mincho" w:cs="Arial"/>
          <w:color w:val="000000" w:themeColor="text1"/>
          <w:sz w:val="22"/>
          <w:szCs w:val="22"/>
        </w:rPr>
      </w:pPr>
      <w:r w:rsidRPr="00FA5892">
        <w:rPr>
          <w:rFonts w:eastAsia="MS Mincho" w:cs="Arial"/>
          <w:color w:val="000000" w:themeColor="text1"/>
          <w:sz w:val="22"/>
          <w:szCs w:val="22"/>
        </w:rPr>
        <w:t xml:space="preserve">Website: </w:t>
      </w:r>
      <w:hyperlink r:id="rId17" w:history="1">
        <w:r w:rsidRPr="00FA5892">
          <w:rPr>
            <w:rStyle w:val="Hyperlink"/>
            <w:color w:val="000000" w:themeColor="text1"/>
            <w:sz w:val="22"/>
            <w:szCs w:val="22"/>
          </w:rPr>
          <w:t>www.ovic.vic.gov.au</w:t>
        </w:r>
      </w:hyperlink>
    </w:p>
    <w:p w14:paraId="6692CE02" w14:textId="77777777" w:rsidR="00977BE5" w:rsidRPr="00FA5892" w:rsidRDefault="00977BE5" w:rsidP="00FA5892">
      <w:pPr>
        <w:keepNext w:val="0"/>
        <w:keepLines w:val="0"/>
        <w:spacing w:line="240" w:lineRule="auto"/>
        <w:rPr>
          <w:rFonts w:eastAsia="MS Mincho" w:cs="Arial"/>
          <w:color w:val="000000" w:themeColor="text1"/>
          <w:szCs w:val="24"/>
        </w:rPr>
      </w:pPr>
    </w:p>
    <w:p w14:paraId="28F62242" w14:textId="77777777" w:rsidR="00FD3ADB" w:rsidRDefault="00FD3ADB" w:rsidP="00166ADC">
      <w:pPr>
        <w:pStyle w:val="SectionHeading1"/>
        <w:spacing w:line="240" w:lineRule="auto"/>
      </w:pPr>
    </w:p>
    <w:sectPr w:rsidR="00FD3ADB" w:rsidSect="005A581E">
      <w:type w:val="continuous"/>
      <w:pgSz w:w="11900" w:h="16840"/>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CB92F" w14:textId="77777777" w:rsidR="00936AF5" w:rsidRDefault="00936AF5">
      <w:pPr>
        <w:spacing w:before="0" w:after="0" w:line="240" w:lineRule="auto"/>
      </w:pPr>
      <w:r>
        <w:separator/>
      </w:r>
    </w:p>
  </w:endnote>
  <w:endnote w:type="continuationSeparator" w:id="0">
    <w:p w14:paraId="1C5B7FA0" w14:textId="77777777" w:rsidR="00936AF5" w:rsidRDefault="00936A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stGrotesk-Book">
    <w:altName w:val="Times New Roman"/>
    <w:charset w:val="00"/>
    <w:family w:val="auto"/>
    <w:pitch w:val="variable"/>
    <w:sig w:usb0="00000001" w:usb1="500160FB" w:usb2="00000000" w:usb3="00000000" w:csb0="0000009B" w:csb1="00000000"/>
  </w:font>
  <w:font w:name="PostGrotesk-Medium">
    <w:altName w:val="Times New Roman"/>
    <w:charset w:val="00"/>
    <w:family w:val="auto"/>
    <w:pitch w:val="variable"/>
    <w:sig w:usb0="00000001" w:usb1="5001607B" w:usb2="00000000" w:usb3="00000000" w:csb0="00000193"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85508356"/>
      <w:docPartObj>
        <w:docPartGallery w:val="Page Numbers (Bottom of Page)"/>
        <w:docPartUnique/>
      </w:docPartObj>
    </w:sdtPr>
    <w:sdtEndPr>
      <w:rPr>
        <w:rStyle w:val="PageNumber"/>
      </w:rPr>
    </w:sdtEndPr>
    <w:sdtContent>
      <w:p w14:paraId="1A0AD441" w14:textId="77777777" w:rsidR="00915368" w:rsidRDefault="00D30283" w:rsidP="008851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7D7803" w14:textId="77777777" w:rsidR="00915368" w:rsidRDefault="00171949" w:rsidP="009153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A98AA" w14:textId="01875EB5" w:rsidR="00915368" w:rsidRDefault="005A581E" w:rsidP="005A581E">
    <w:pPr>
      <w:pStyle w:val="Footer"/>
      <w:ind w:right="-7"/>
      <w:jc w:val="right"/>
    </w:pPr>
    <w:r w:rsidRPr="008C301D">
      <w:rPr>
        <w:rFonts w:cs="Arial"/>
        <w:sz w:val="18"/>
      </w:rPr>
      <w:fldChar w:fldCharType="begin"/>
    </w:r>
    <w:r w:rsidRPr="008C301D">
      <w:rPr>
        <w:rFonts w:cs="Arial"/>
        <w:sz w:val="18"/>
      </w:rPr>
      <w:instrText xml:space="preserve"> PAGE  \* Arabic  \* MERGEFORMAT </w:instrText>
    </w:r>
    <w:r w:rsidRPr="008C301D">
      <w:rPr>
        <w:rFonts w:cs="Arial"/>
        <w:sz w:val="18"/>
      </w:rPr>
      <w:fldChar w:fldCharType="separate"/>
    </w:r>
    <w:r w:rsidR="00171949">
      <w:rPr>
        <w:rFonts w:cs="Arial"/>
        <w:noProof/>
        <w:sz w:val="18"/>
      </w:rPr>
      <w:t>1</w:t>
    </w:r>
    <w:r w:rsidRPr="008C301D">
      <w:rPr>
        <w:rFonts w:cs="Arial"/>
        <w:sz w:val="18"/>
      </w:rPr>
      <w:fldChar w:fldCharType="end"/>
    </w:r>
    <w:r w:rsidRPr="008C301D">
      <w:rPr>
        <w:rFonts w:cs="Arial"/>
        <w:sz w:val="18"/>
      </w:rPr>
      <w:t xml:space="preserve"> of </w:t>
    </w:r>
    <w:r w:rsidRPr="008C301D">
      <w:rPr>
        <w:rFonts w:cs="Arial"/>
        <w:sz w:val="18"/>
      </w:rPr>
      <w:fldChar w:fldCharType="begin"/>
    </w:r>
    <w:r w:rsidRPr="008C301D">
      <w:rPr>
        <w:rFonts w:cs="Arial"/>
        <w:sz w:val="18"/>
      </w:rPr>
      <w:instrText xml:space="preserve"> NUMPAGES  \* Arabic  \* MERGEFORMAT </w:instrText>
    </w:r>
    <w:r w:rsidRPr="008C301D">
      <w:rPr>
        <w:rFonts w:cs="Arial"/>
        <w:sz w:val="18"/>
      </w:rPr>
      <w:fldChar w:fldCharType="separate"/>
    </w:r>
    <w:r w:rsidR="00171949">
      <w:rPr>
        <w:rFonts w:cs="Arial"/>
        <w:noProof/>
        <w:sz w:val="18"/>
      </w:rPr>
      <w:t>5</w:t>
    </w:r>
    <w:r w:rsidRPr="008C301D">
      <w:rPr>
        <w:rFonts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ED1EB" w14:textId="23469CA9" w:rsidR="00171949" w:rsidRDefault="00171949">
    <w:pPr>
      <w:pStyle w:val="Footer"/>
    </w:pPr>
    <w:r>
      <w:rPr>
        <w:noProof/>
        <w:lang w:eastAsia="en-AU"/>
      </w:rPr>
      <mc:AlternateContent>
        <mc:Choice Requires="wps">
          <w:drawing>
            <wp:anchor distT="0" distB="0" distL="114300" distR="114300" simplePos="1" relativeHeight="251664384" behindDoc="0" locked="1" layoutInCell="0" allowOverlap="1" wp14:anchorId="66F4D3E9" wp14:editId="1ECAD54D">
              <wp:simplePos x="0" y="0"/>
              <wp:positionH relativeFrom="page">
                <wp:posOffset>812800</wp:posOffset>
              </wp:positionH>
              <wp:positionV relativeFrom="bottomMargin">
                <wp:posOffset>279400</wp:posOffset>
              </wp:positionV>
              <wp:extent cx="657860" cy="461010"/>
              <wp:effectExtent l="0" t="0" r="0" b="0"/>
              <wp:wrapNone/>
              <wp:docPr id="6" name="janusSEAL SC F_FirstPage"/>
              <wp:cNvGraphicFramePr/>
              <a:graphic xmlns:a="http://schemas.openxmlformats.org/drawingml/2006/main">
                <a:graphicData uri="http://schemas.microsoft.com/office/word/2010/wordprocessingShape">
                  <wps:wsp>
                    <wps:cNvSpPr txBox="1"/>
                    <wps:spPr>
                      <a:xfrm>
                        <a:off x="0" y="0"/>
                        <a:ext cx="657860" cy="4610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3D017C" w14:textId="4F09FA15" w:rsidR="00171949" w:rsidRPr="00171949" w:rsidRDefault="00171949" w:rsidP="00171949">
                          <w:pPr>
                            <w:jc w:val="center"/>
                            <w:rPr>
                              <w:rFonts w:ascii="Arial" w:hAnsi="Arial" w:cs="Arial"/>
                              <w:b/>
                              <w:color w:val="FF0000"/>
                              <w:sz w:val="16"/>
                            </w:rPr>
                          </w:pPr>
                          <w:r>
                            <w:rPr>
                              <w:rFonts w:ascii="Arial" w:hAnsi="Arial" w:cs="Arial"/>
                              <w:b/>
                              <w:color w:val="FF0000"/>
                              <w:sz w:val="16"/>
                            </w:rPr>
                            <w:fldChar w:fldCharType="begin"/>
                          </w:r>
                          <w:r>
                            <w:rPr>
                              <w:rFonts w:ascii="Arial" w:hAnsi="Arial" w:cs="Arial"/>
                              <w:b/>
                              <w:color w:val="FF0000"/>
                              <w:sz w:val="16"/>
                            </w:rPr>
                            <w:instrText xml:space="preserve"> DOCPROPERTY PM_ProtectiveMarkingValue_Footer \* MERGEFORMAT </w:instrText>
                          </w:r>
                          <w:r>
                            <w:rPr>
                              <w:rFonts w:ascii="Arial" w:hAnsi="Arial" w:cs="Arial"/>
                              <w:b/>
                              <w:color w:val="FF0000"/>
                              <w:sz w:val="16"/>
                            </w:rPr>
                            <w:fldChar w:fldCharType="separate"/>
                          </w:r>
                          <w:r>
                            <w:rPr>
                              <w:rFonts w:ascii="Arial" w:hAnsi="Arial" w:cs="Arial"/>
                              <w:b/>
                              <w:color w:val="FF0000"/>
                              <w:sz w:val="16"/>
                            </w:rPr>
                            <w:t>OFFICIAL</w:t>
                          </w:r>
                          <w:r>
                            <w:rPr>
                              <w:rFonts w:ascii="Arial" w:hAnsi="Arial" w:cs="Arial"/>
                              <w:b/>
                              <w:color w:val="FF0000"/>
                              <w:sz w:val="1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6F4D3E9" id="_x0000_t202" coordsize="21600,21600" o:spt="202" path="m,l,21600r21600,l21600,xe">
              <v:stroke joinstyle="miter"/>
              <v:path gradientshapeok="t" o:connecttype="rect"/>
            </v:shapetype>
            <v:shape id="janusSEAL SC F_FirstPage" o:spid="_x0000_s1031" type="#_x0000_t202" style="position:absolute;margin-left:64pt;margin-top:22pt;width:51.8pt;height:36.3pt;z-index:251664384;visibility:visible;mso-wrap-style:none;mso-wrap-distance-left:9pt;mso-wrap-distance-top:0;mso-wrap-distance-right:9pt;mso-wrap-distance-bottom:0;mso-position-horizontal:absolute;mso-position-horizontal-relative:page;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" o:allowincell="f" filled="f" stroked="f" strokeweight=".5pt">
              <v:fill o:detectmouseclick="t"/>
              <v:textbox style="mso-fit-shape-to-text:t">
                <w:txbxContent>
                  <w:p w14:paraId="283D017C" w14:textId="4F09FA15" w:rsidR="00171949" w:rsidRPr="00171949" w:rsidRDefault="00171949" w:rsidP="00171949">
                    <w:pPr>
                      <w:jc w:val="center"/>
                      <w:rPr>
                        <w:rFonts w:ascii="Arial" w:hAnsi="Arial" w:cs="Arial"/>
                        <w:b/>
                        <w:color w:val="FF0000"/>
                        <w:sz w:val="16"/>
                      </w:rPr>
                    </w:pPr>
                    <w:r>
                      <w:rPr>
                        <w:rFonts w:ascii="Arial" w:hAnsi="Arial" w:cs="Arial"/>
                        <w:b/>
                        <w:color w:val="FF0000"/>
                        <w:sz w:val="16"/>
                      </w:rPr>
                      <w:fldChar w:fldCharType="begin"/>
                    </w:r>
                    <w:r>
                      <w:rPr>
                        <w:rFonts w:ascii="Arial" w:hAnsi="Arial" w:cs="Arial"/>
                        <w:b/>
                        <w:color w:val="FF0000"/>
                        <w:sz w:val="16"/>
                      </w:rPr>
                      <w:instrText xml:space="preserve"> DOCPROPERTY PM_ProtectiveMarkingValue_Footer \* MERGEFORMAT </w:instrText>
                    </w:r>
                    <w:r>
                      <w:rPr>
                        <w:rFonts w:ascii="Arial" w:hAnsi="Arial" w:cs="Arial"/>
                        <w:b/>
                        <w:color w:val="FF0000"/>
                        <w:sz w:val="16"/>
                      </w:rPr>
                      <w:fldChar w:fldCharType="separate"/>
                    </w:r>
                    <w:r>
                      <w:rPr>
                        <w:rFonts w:ascii="Arial" w:hAnsi="Arial" w:cs="Arial"/>
                        <w:b/>
                        <w:color w:val="FF0000"/>
                        <w:sz w:val="16"/>
                      </w:rPr>
                      <w:t>OFFICIAL</w:t>
                    </w:r>
                    <w:r>
                      <w:rPr>
                        <w:rFonts w:ascii="Arial" w:hAnsi="Arial" w:cs="Arial"/>
                        <w:b/>
                        <w:color w:val="FF0000"/>
                        <w:sz w:val="16"/>
                      </w:rPr>
                      <w:fldChar w:fldCharType="end"/>
                    </w:r>
                  </w:p>
                </w:txbxContent>
              </v:textbox>
              <w10:wrap anchorx="page"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CF74D" w14:textId="77777777" w:rsidR="00936AF5" w:rsidRDefault="00936AF5">
      <w:pPr>
        <w:spacing w:before="0" w:after="0" w:line="240" w:lineRule="auto"/>
      </w:pPr>
      <w:r>
        <w:separator/>
      </w:r>
    </w:p>
  </w:footnote>
  <w:footnote w:type="continuationSeparator" w:id="0">
    <w:p w14:paraId="42C1086D" w14:textId="77777777" w:rsidR="00936AF5" w:rsidRDefault="00936AF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B7F0A" w14:textId="77777777" w:rsidR="000930FE" w:rsidRDefault="005A581E">
    <w:pPr>
      <w:pStyle w:val="Header"/>
    </w:pPr>
    <w:r>
      <w:rPr>
        <w:noProof/>
        <w:lang w:eastAsia="en-AU"/>
      </w:rPr>
      <mc:AlternateContent>
        <mc:Choice Requires="wps">
          <w:drawing>
            <wp:anchor distT="0" distB="0" distL="114300" distR="114300" simplePos="0" relativeHeight="251660288" behindDoc="1" locked="0" layoutInCell="0" allowOverlap="1" wp14:anchorId="648C897F" wp14:editId="7E83A95F">
              <wp:simplePos x="0" y="0"/>
              <wp:positionH relativeFrom="margin">
                <wp:align>center</wp:align>
              </wp:positionH>
              <wp:positionV relativeFrom="margin">
                <wp:align>center</wp:align>
              </wp:positionV>
              <wp:extent cx="6056630" cy="2018665"/>
              <wp:effectExtent l="0" t="0" r="0" b="0"/>
              <wp:wrapNone/>
              <wp:docPr id="3" name="PowerPlusWaterMarkObject360218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056630" cy="2018665"/>
                      </a:xfrm>
                      <a:prstGeom prst="rect">
                        <a:avLst/>
                      </a:prstGeom>
                    </wps:spPr>
                    <wps:txbx>
                      <w:txbxContent>
                        <w:p w14:paraId="6AD094B6" w14:textId="77777777" w:rsidR="000930FE" w:rsidRDefault="00D30283" w:rsidP="00FE659F">
                          <w:pPr>
                            <w:jc w:val="center"/>
                            <w:rPr>
                              <w:sz w:val="24"/>
                              <w:szCs w:val="24"/>
                            </w:rPr>
                          </w:pPr>
                          <w:r>
                            <w:rPr>
                              <w:rFonts w:ascii="Calibri" w:hAnsi="Calibri" w:cs="Calibri"/>
                              <w:color w:val="C0C0C0"/>
                              <w:sz w:val="72"/>
                              <w:szCs w:val="72"/>
                              <w:lang w:val="en-GB"/>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48C897F" id="_x0000_t202" coordsize="21600,21600" o:spt="202" path="m,l,21600r21600,l21600,xe">
              <v:stroke joinstyle="miter"/>
              <v:path gradientshapeok="t" o:connecttype="rect"/>
            </v:shapetype>
            <v:shape id="PowerPlusWaterMarkObject360218046" o:spid="_x0000_s1026" type="#_x0000_t202" style="position:absolute;margin-left:0;margin-top:0;width:476.9pt;height:158.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" o:allowincell="f" filled="f" stroked="f">
              <v:path arrowok="t"/>
              <v:textbox>
                <w:txbxContent>
                  <w:p w14:paraId="6AD094B6" w14:textId="77777777" w:rsidR="000930FE" w:rsidRDefault="00D30283" w:rsidP="00FE659F">
                    <w:pPr>
                      <w:jc w:val="center"/>
                      <w:rPr>
                        <w:sz w:val="24"/>
                        <w:szCs w:val="24"/>
                      </w:rPr>
                    </w:pPr>
                    <w:r>
                      <w:rPr>
                        <w:rFonts w:ascii="Calibri" w:hAnsi="Calibri" w:cs="Calibri"/>
                        <w:color w:val="C0C0C0"/>
                        <w:sz w:val="72"/>
                        <w:szCs w:val="72"/>
                        <w:lang w:val="en-GB"/>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83B8A" w14:textId="654A53E5" w:rsidR="00171949" w:rsidRDefault="00171949">
    <w:pPr>
      <w:pStyle w:val="Header"/>
    </w:pPr>
    <w:r>
      <w:rPr>
        <w:noProof/>
        <w:lang w:eastAsia="en-AU"/>
      </w:rPr>
      <mc:AlternateContent>
        <mc:Choice Requires="wps">
          <w:drawing>
            <wp:anchor distT="0" distB="0" distL="114300" distR="114300" simplePos="0" relativeHeight="251662336" behindDoc="0" locked="1" layoutInCell="0" allowOverlap="1" wp14:anchorId="6F815DA4" wp14:editId="73F7E322">
              <wp:simplePos x="0" y="0"/>
              <wp:positionH relativeFrom="page">
                <wp:posOffset>807720</wp:posOffset>
              </wp:positionH>
              <wp:positionV relativeFrom="bottomMargin">
                <wp:posOffset>276225</wp:posOffset>
              </wp:positionV>
              <wp:extent cx="657860" cy="461010"/>
              <wp:effectExtent l="0" t="0" r="0" b="0"/>
              <wp:wrapNone/>
              <wp:docPr id="4" name="janusSEAL SC Footer"/>
              <wp:cNvGraphicFramePr/>
              <a:graphic xmlns:a="http://schemas.openxmlformats.org/drawingml/2006/main">
                <a:graphicData uri="http://schemas.microsoft.com/office/word/2010/wordprocessingShape">
                  <wps:wsp>
                    <wps:cNvSpPr txBox="1"/>
                    <wps:spPr>
                      <a:xfrm>
                        <a:off x="0" y="0"/>
                        <a:ext cx="657860" cy="4610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135F4" w14:textId="34464510" w:rsidR="00171949" w:rsidRPr="00171949" w:rsidRDefault="00171949" w:rsidP="00171949">
                          <w:pPr>
                            <w:jc w:val="center"/>
                            <w:rPr>
                              <w:rFonts w:ascii="Arial" w:hAnsi="Arial" w:cs="Arial"/>
                              <w:b/>
                              <w:color w:val="FF0000"/>
                              <w:sz w:val="16"/>
                            </w:rPr>
                          </w:pPr>
                          <w:r>
                            <w:rPr>
                              <w:rFonts w:ascii="Arial" w:hAnsi="Arial" w:cs="Arial"/>
                              <w:b/>
                              <w:color w:val="FF0000"/>
                              <w:sz w:val="16"/>
                            </w:rPr>
                            <w:fldChar w:fldCharType="begin"/>
                          </w:r>
                          <w:r>
                            <w:rPr>
                              <w:rFonts w:ascii="Arial" w:hAnsi="Arial" w:cs="Arial"/>
                              <w:b/>
                              <w:color w:val="FF0000"/>
                              <w:sz w:val="16"/>
                            </w:rPr>
                            <w:instrText xml:space="preserve"> DOCPROPERTY PM_ProtectiveMarkingValue_Footer \* MERGEFORMAT </w:instrText>
                          </w:r>
                          <w:r>
                            <w:rPr>
                              <w:rFonts w:ascii="Arial" w:hAnsi="Arial" w:cs="Arial"/>
                              <w:b/>
                              <w:color w:val="FF0000"/>
                              <w:sz w:val="16"/>
                            </w:rPr>
                            <w:fldChar w:fldCharType="separate"/>
                          </w:r>
                          <w:r>
                            <w:rPr>
                              <w:rFonts w:ascii="Arial" w:hAnsi="Arial" w:cs="Arial"/>
                              <w:b/>
                              <w:color w:val="FF0000"/>
                              <w:sz w:val="16"/>
                            </w:rPr>
                            <w:t>OFFICIAL</w:t>
                          </w:r>
                          <w:r>
                            <w:rPr>
                              <w:rFonts w:ascii="Arial" w:hAnsi="Arial" w:cs="Arial"/>
                              <w:b/>
                              <w:color w:val="FF0000"/>
                              <w:sz w:val="1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F815DA4" id="_x0000_t202" coordsize="21600,21600" o:spt="202" path="m,l,21600r21600,l21600,xe">
              <v:stroke joinstyle="miter"/>
              <v:path gradientshapeok="t" o:connecttype="rect"/>
            </v:shapetype>
            <v:shape id="janusSEAL SC Footer" o:spid="_x0000_s1027" type="#_x0000_t202" style="position:absolute;margin-left:63.6pt;margin-top:21.75pt;width:51.8pt;height:36.3pt;z-index:251662336;visibility:visible;mso-wrap-style:none;mso-wrap-distance-left:9pt;mso-wrap-distance-top:0;mso-wrap-distance-right:9pt;mso-wrap-distance-bottom:0;mso-position-horizontal:absolute;mso-position-horizontal-relative:page;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" o:allowincell="f" filled="f" stroked="f" strokeweight=".5pt">
              <v:fill o:detectmouseclick="t"/>
              <v:textbox style="mso-fit-shape-to-text:t">
                <w:txbxContent>
                  <w:p w14:paraId="053135F4" w14:textId="34464510" w:rsidR="00171949" w:rsidRPr="00171949" w:rsidRDefault="00171949" w:rsidP="00171949">
                    <w:pPr>
                      <w:jc w:val="center"/>
                      <w:rPr>
                        <w:rFonts w:ascii="Arial" w:hAnsi="Arial" w:cs="Arial"/>
                        <w:b/>
                        <w:color w:val="FF0000"/>
                        <w:sz w:val="16"/>
                      </w:rPr>
                    </w:pPr>
                    <w:r>
                      <w:rPr>
                        <w:rFonts w:ascii="Arial" w:hAnsi="Arial" w:cs="Arial"/>
                        <w:b/>
                        <w:color w:val="FF0000"/>
                        <w:sz w:val="16"/>
                      </w:rPr>
                      <w:fldChar w:fldCharType="begin"/>
                    </w:r>
                    <w:r>
                      <w:rPr>
                        <w:rFonts w:ascii="Arial" w:hAnsi="Arial" w:cs="Arial"/>
                        <w:b/>
                        <w:color w:val="FF0000"/>
                        <w:sz w:val="16"/>
                      </w:rPr>
                      <w:instrText xml:space="preserve"> DOCPROPERTY PM_ProtectiveMarkingValue_Footer \* MERGEFORMAT </w:instrText>
                    </w:r>
                    <w:r>
                      <w:rPr>
                        <w:rFonts w:ascii="Arial" w:hAnsi="Arial" w:cs="Arial"/>
                        <w:b/>
                        <w:color w:val="FF0000"/>
                        <w:sz w:val="16"/>
                      </w:rPr>
                      <w:fldChar w:fldCharType="separate"/>
                    </w:r>
                    <w:r>
                      <w:rPr>
                        <w:rFonts w:ascii="Arial" w:hAnsi="Arial" w:cs="Arial"/>
                        <w:b/>
                        <w:color w:val="FF0000"/>
                        <w:sz w:val="16"/>
                      </w:rPr>
                      <w:t>OFFICIAL</w:t>
                    </w:r>
                    <w:r>
                      <w:rPr>
                        <w:rFonts w:ascii="Arial" w:hAnsi="Arial" w:cs="Arial"/>
                        <w:b/>
                        <w:color w:val="FF0000"/>
                        <w:sz w:val="16"/>
                      </w:rPr>
                      <w:fldChar w:fldCharType="end"/>
                    </w:r>
                  </w:p>
                </w:txbxContent>
              </v:textbox>
              <w10:wrap anchorx="page" anchory="margin"/>
              <w10:anchorlock/>
            </v:shape>
          </w:pict>
        </mc:Fallback>
      </mc:AlternateContent>
    </w:r>
    <w:r>
      <w:rPr>
        <w:noProof/>
        <w:lang w:eastAsia="en-AU"/>
      </w:rPr>
      <mc:AlternateContent>
        <mc:Choice Requires="wps">
          <w:drawing>
            <wp:anchor distT="0" distB="0" distL="114300" distR="114300" simplePos="0" relativeHeight="251661312" behindDoc="0" locked="1" layoutInCell="0" allowOverlap="1" wp14:anchorId="0F549A28" wp14:editId="7DC2C281">
              <wp:simplePos x="0" y="0"/>
              <wp:positionH relativeFrom="page">
                <wp:posOffset>807720</wp:posOffset>
              </wp:positionH>
              <wp:positionV relativeFrom="topMargin">
                <wp:posOffset>201930</wp:posOffset>
              </wp:positionV>
              <wp:extent cx="657860" cy="46101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657860" cy="4610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DFFC75" w14:textId="58B0C6A0" w:rsidR="00171949" w:rsidRPr="00171949" w:rsidRDefault="00171949" w:rsidP="00171949">
                          <w:pPr>
                            <w:jc w:val="center"/>
                            <w:rPr>
                              <w:rFonts w:ascii="Arial" w:hAnsi="Arial" w:cs="Arial"/>
                              <w:b/>
                              <w:color w:val="FF0000"/>
                              <w:sz w:val="16"/>
                            </w:rPr>
                          </w:pPr>
                          <w:r>
                            <w:rPr>
                              <w:rFonts w:ascii="Arial" w:hAnsi="Arial" w:cs="Arial"/>
                              <w:b/>
                              <w:color w:val="FF0000"/>
                              <w:sz w:val="16"/>
                            </w:rPr>
                            <w:fldChar w:fldCharType="begin"/>
                          </w:r>
                          <w:r>
                            <w:rPr>
                              <w:rFonts w:ascii="Arial" w:hAnsi="Arial" w:cs="Arial"/>
                              <w:b/>
                              <w:color w:val="FF0000"/>
                              <w:sz w:val="16"/>
                            </w:rPr>
                            <w:instrText xml:space="preserve"> DOCPROPERTY PM_ProtectiveMarkingValue_Header \* MERGEFORMAT </w:instrText>
                          </w:r>
                          <w:r>
                            <w:rPr>
                              <w:rFonts w:ascii="Arial" w:hAnsi="Arial" w:cs="Arial"/>
                              <w:b/>
                              <w:color w:val="FF0000"/>
                              <w:sz w:val="16"/>
                            </w:rPr>
                            <w:fldChar w:fldCharType="separate"/>
                          </w:r>
                          <w:r>
                            <w:rPr>
                              <w:rFonts w:ascii="Arial" w:hAnsi="Arial" w:cs="Arial"/>
                              <w:b/>
                              <w:color w:val="FF0000"/>
                              <w:sz w:val="16"/>
                            </w:rPr>
                            <w:t>OFFICIAL</w:t>
                          </w:r>
                          <w:r>
                            <w:rPr>
                              <w:rFonts w:ascii="Arial" w:hAnsi="Arial" w:cs="Arial"/>
                              <w:b/>
                              <w:color w:val="FF0000"/>
                              <w:sz w:val="1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549A28" id="janusSEAL SC Header" o:spid="_x0000_s1028" type="#_x0000_t202" style="position:absolute;margin-left:63.6pt;margin-top:15.9pt;width:51.8pt;height:36.3pt;z-index:251661312;visibility:visible;mso-wrap-style:none;mso-wrap-distance-left:9pt;mso-wrap-distance-top:0;mso-wrap-distance-right:9pt;mso-wrap-distance-bottom:0;mso-position-horizontal:absolute;mso-position-horizontal-relative:page;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" o:allowincell="f" filled="f" stroked="f" strokeweight=".5pt">
              <v:fill o:detectmouseclick="t"/>
              <v:textbox style="mso-fit-shape-to-text:t">
                <w:txbxContent>
                  <w:p w14:paraId="10DFFC75" w14:textId="58B0C6A0" w:rsidR="00171949" w:rsidRPr="00171949" w:rsidRDefault="00171949" w:rsidP="00171949">
                    <w:pPr>
                      <w:jc w:val="center"/>
                      <w:rPr>
                        <w:rFonts w:ascii="Arial" w:hAnsi="Arial" w:cs="Arial"/>
                        <w:b/>
                        <w:color w:val="FF0000"/>
                        <w:sz w:val="16"/>
                      </w:rPr>
                    </w:pPr>
                    <w:r>
                      <w:rPr>
                        <w:rFonts w:ascii="Arial" w:hAnsi="Arial" w:cs="Arial"/>
                        <w:b/>
                        <w:color w:val="FF0000"/>
                        <w:sz w:val="16"/>
                      </w:rPr>
                      <w:fldChar w:fldCharType="begin"/>
                    </w:r>
                    <w:r>
                      <w:rPr>
                        <w:rFonts w:ascii="Arial" w:hAnsi="Arial" w:cs="Arial"/>
                        <w:b/>
                        <w:color w:val="FF0000"/>
                        <w:sz w:val="16"/>
                      </w:rPr>
                      <w:instrText xml:space="preserve"> DOCPROPERTY PM_ProtectiveMarkingValue_Header \* MERGEFORMAT </w:instrText>
                    </w:r>
                    <w:r>
                      <w:rPr>
                        <w:rFonts w:ascii="Arial" w:hAnsi="Arial" w:cs="Arial"/>
                        <w:b/>
                        <w:color w:val="FF0000"/>
                        <w:sz w:val="16"/>
                      </w:rPr>
                      <w:fldChar w:fldCharType="separate"/>
                    </w:r>
                    <w:r>
                      <w:rPr>
                        <w:rFonts w:ascii="Arial" w:hAnsi="Arial" w:cs="Arial"/>
                        <w:b/>
                        <w:color w:val="FF0000"/>
                        <w:sz w:val="16"/>
                      </w:rPr>
                      <w:t>OFFICIAL</w:t>
                    </w:r>
                    <w:r>
                      <w:rPr>
                        <w:rFonts w:ascii="Arial" w:hAnsi="Arial" w:cs="Arial"/>
                        <w:b/>
                        <w:color w:val="FF0000"/>
                        <w:sz w:val="16"/>
                      </w:rPr>
                      <w:fldChar w:fldCharType="end"/>
                    </w:r>
                  </w:p>
                </w:txbxContent>
              </v:textbox>
              <w10:wrap anchorx="page"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DF6F1" w14:textId="1BAD73E3" w:rsidR="000930FE" w:rsidRPr="000930FE" w:rsidRDefault="00171949" w:rsidP="00F60119">
    <w:pPr>
      <w:pStyle w:val="Header"/>
      <w:tabs>
        <w:tab w:val="left" w:pos="5245"/>
      </w:tabs>
      <w:ind w:right="-6"/>
      <w:rPr>
        <w:rFonts w:cstheme="minorHAnsi"/>
        <w:color w:val="7F7F7F"/>
        <w:sz w:val="18"/>
        <w:szCs w:val="18"/>
      </w:rPr>
    </w:pPr>
    <w:r>
      <w:rPr>
        <w:noProof/>
        <w:lang w:eastAsia="en-AU"/>
      </w:rPr>
      <mc:AlternateContent>
        <mc:Choice Requires="wps">
          <w:drawing>
            <wp:anchor distT="0" distB="0" distL="114300" distR="114300" simplePos="1" relativeHeight="251663360" behindDoc="0" locked="1" layoutInCell="0" allowOverlap="1" wp14:anchorId="68437CC4" wp14:editId="703CB267">
              <wp:simplePos x="0" y="0"/>
              <wp:positionH relativeFrom="page">
                <wp:posOffset>812800</wp:posOffset>
              </wp:positionH>
              <wp:positionV relativeFrom="topMargin">
                <wp:posOffset>203200</wp:posOffset>
              </wp:positionV>
              <wp:extent cx="657860" cy="461010"/>
              <wp:effectExtent l="0" t="0" r="0" b="0"/>
              <wp:wrapNone/>
              <wp:docPr id="5" name="janusSEAL SC H_FirstPage"/>
              <wp:cNvGraphicFramePr/>
              <a:graphic xmlns:a="http://schemas.openxmlformats.org/drawingml/2006/main">
                <a:graphicData uri="http://schemas.microsoft.com/office/word/2010/wordprocessingShape">
                  <wps:wsp>
                    <wps:cNvSpPr txBox="1"/>
                    <wps:spPr>
                      <a:xfrm>
                        <a:off x="0" y="0"/>
                        <a:ext cx="657860" cy="4610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E38F93" w14:textId="4B953352" w:rsidR="00171949" w:rsidRPr="00171949" w:rsidRDefault="00171949" w:rsidP="00171949">
                          <w:pPr>
                            <w:jc w:val="center"/>
                            <w:rPr>
                              <w:rFonts w:ascii="Arial" w:hAnsi="Arial" w:cs="Arial"/>
                              <w:b/>
                              <w:color w:val="FF0000"/>
                              <w:sz w:val="16"/>
                            </w:rPr>
                          </w:pPr>
                          <w:r>
                            <w:rPr>
                              <w:rFonts w:ascii="Arial" w:hAnsi="Arial" w:cs="Arial"/>
                              <w:b/>
                              <w:color w:val="FF0000"/>
                              <w:sz w:val="16"/>
                            </w:rPr>
                            <w:fldChar w:fldCharType="begin"/>
                          </w:r>
                          <w:r>
                            <w:rPr>
                              <w:rFonts w:ascii="Arial" w:hAnsi="Arial" w:cs="Arial"/>
                              <w:b/>
                              <w:color w:val="FF0000"/>
                              <w:sz w:val="16"/>
                            </w:rPr>
                            <w:instrText xml:space="preserve"> DOCPROPERTY PM_ProtectiveMarkingValue_Header \* MERGEFORMAT </w:instrText>
                          </w:r>
                          <w:r>
                            <w:rPr>
                              <w:rFonts w:ascii="Arial" w:hAnsi="Arial" w:cs="Arial"/>
                              <w:b/>
                              <w:color w:val="FF0000"/>
                              <w:sz w:val="16"/>
                            </w:rPr>
                            <w:fldChar w:fldCharType="separate"/>
                          </w:r>
                          <w:r>
                            <w:rPr>
                              <w:rFonts w:ascii="Arial" w:hAnsi="Arial" w:cs="Arial"/>
                              <w:b/>
                              <w:color w:val="FF0000"/>
                              <w:sz w:val="16"/>
                            </w:rPr>
                            <w:t>OFFICIAL</w:t>
                          </w:r>
                          <w:r>
                            <w:rPr>
                              <w:rFonts w:ascii="Arial" w:hAnsi="Arial" w:cs="Arial"/>
                              <w:b/>
                              <w:color w:val="FF0000"/>
                              <w:sz w:val="1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8437CC4" id="_x0000_t202" coordsize="21600,21600" o:spt="202" path="m,l,21600r21600,l21600,xe">
              <v:stroke joinstyle="miter"/>
              <v:path gradientshapeok="t" o:connecttype="rect"/>
            </v:shapetype>
            <v:shape id="janusSEAL SC H_FirstPage" o:spid="_x0000_s1029" type="#_x0000_t202" style="position:absolute;margin-left:64pt;margin-top:16pt;width:51.8pt;height:36.3pt;z-index:251663360;visibility:visible;mso-wrap-style:none;mso-wrap-distance-left:9pt;mso-wrap-distance-top:0;mso-wrap-distance-right:9pt;mso-wrap-distance-bottom:0;mso-position-horizontal:absolute;mso-position-horizontal-relative:page;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" o:allowincell="f" filled="f" stroked="f" strokeweight=".5pt">
              <v:fill o:detectmouseclick="t"/>
              <v:textbox style="mso-fit-shape-to-text:t">
                <w:txbxContent>
                  <w:p w14:paraId="59E38F93" w14:textId="4B953352" w:rsidR="00171949" w:rsidRPr="00171949" w:rsidRDefault="00171949" w:rsidP="00171949">
                    <w:pPr>
                      <w:jc w:val="center"/>
                      <w:rPr>
                        <w:rFonts w:ascii="Arial" w:hAnsi="Arial" w:cs="Arial"/>
                        <w:b/>
                        <w:color w:val="FF0000"/>
                        <w:sz w:val="16"/>
                      </w:rPr>
                    </w:pPr>
                    <w:r>
                      <w:rPr>
                        <w:rFonts w:ascii="Arial" w:hAnsi="Arial" w:cs="Arial"/>
                        <w:b/>
                        <w:color w:val="FF0000"/>
                        <w:sz w:val="16"/>
                      </w:rPr>
                      <w:fldChar w:fldCharType="begin"/>
                    </w:r>
                    <w:r>
                      <w:rPr>
                        <w:rFonts w:ascii="Arial" w:hAnsi="Arial" w:cs="Arial"/>
                        <w:b/>
                        <w:color w:val="FF0000"/>
                        <w:sz w:val="16"/>
                      </w:rPr>
                      <w:instrText xml:space="preserve"> DOCPROPERTY PM_ProtectiveMarkingValue_Header \* MERGEFORMAT </w:instrText>
                    </w:r>
                    <w:r>
                      <w:rPr>
                        <w:rFonts w:ascii="Arial" w:hAnsi="Arial" w:cs="Arial"/>
                        <w:b/>
                        <w:color w:val="FF0000"/>
                        <w:sz w:val="16"/>
                      </w:rPr>
                      <w:fldChar w:fldCharType="separate"/>
                    </w:r>
                    <w:r>
                      <w:rPr>
                        <w:rFonts w:ascii="Arial" w:hAnsi="Arial" w:cs="Arial"/>
                        <w:b/>
                        <w:color w:val="FF0000"/>
                        <w:sz w:val="16"/>
                      </w:rPr>
                      <w:t>OFFICIAL</w:t>
                    </w:r>
                    <w:r>
                      <w:rPr>
                        <w:rFonts w:ascii="Arial" w:hAnsi="Arial" w:cs="Arial"/>
                        <w:b/>
                        <w:color w:val="FF0000"/>
                        <w:sz w:val="16"/>
                      </w:rPr>
                      <w:fldChar w:fldCharType="end"/>
                    </w:r>
                  </w:p>
                </w:txbxContent>
              </v:textbox>
              <w10:wrap anchorx="page" anchory="margin"/>
              <w10:anchorlock/>
            </v:shape>
          </w:pict>
        </mc:Fallback>
      </mc:AlternateContent>
    </w:r>
    <w:r w:rsidR="005A581E">
      <w:rPr>
        <w:noProof/>
        <w:lang w:eastAsia="en-AU"/>
      </w:rPr>
      <mc:AlternateContent>
        <mc:Choice Requires="wps">
          <w:drawing>
            <wp:anchor distT="0" distB="0" distL="114300" distR="114300" simplePos="0" relativeHeight="251659264" behindDoc="1" locked="0" layoutInCell="0" allowOverlap="1" wp14:anchorId="1C05925B" wp14:editId="1CCC75D1">
              <wp:simplePos x="0" y="0"/>
              <wp:positionH relativeFrom="margin">
                <wp:align>center</wp:align>
              </wp:positionH>
              <wp:positionV relativeFrom="margin">
                <wp:align>center</wp:align>
              </wp:positionV>
              <wp:extent cx="6056630" cy="2018665"/>
              <wp:effectExtent l="0" t="0" r="0" b="0"/>
              <wp:wrapNone/>
              <wp:docPr id="2" name="PowerPlusWaterMarkObject360218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056630" cy="2018665"/>
                      </a:xfrm>
                      <a:prstGeom prst="rect">
                        <a:avLst/>
                      </a:prstGeom>
                    </wps:spPr>
                    <wps:txbx>
                      <w:txbxContent>
                        <w:p w14:paraId="372A1FF0" w14:textId="77777777" w:rsidR="000930FE" w:rsidRDefault="00D30283" w:rsidP="00F7517E">
                          <w:pPr>
                            <w:jc w:val="center"/>
                            <w:rPr>
                              <w:sz w:val="24"/>
                              <w:szCs w:val="24"/>
                            </w:rPr>
                          </w:pPr>
                          <w:r>
                            <w:rPr>
                              <w:rFonts w:ascii="Calibri" w:hAnsi="Calibri" w:cs="Calibri"/>
                              <w:color w:val="C0C0C0"/>
                              <w:sz w:val="72"/>
                              <w:szCs w:val="72"/>
                              <w:lang w:val="en-GB"/>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05925B" id="_x0000_t202" coordsize="21600,21600" o:spt="202" path="m,l,21600r21600,l21600,xe">
              <v:stroke joinstyle="miter"/>
              <v:path gradientshapeok="t" o:connecttype="rect"/>
            </v:shapetype>
            <v:shape id="PowerPlusWaterMarkObject360218045" o:spid="_x0000_s1027" type="#_x0000_t202" style="position:absolute;margin-left:0;margin-top:0;width:476.9pt;height:158.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" o:allowincell="f" filled="f" stroked="f">
              <v:textbox>
                <w:txbxContent>
                  <w:p w14:paraId="372A1FF0" w14:textId="77777777" w:rsidR="000930FE" w:rsidRDefault="00D30283" w:rsidP="00F7517E">
                    <w:pPr>
                      <w:jc w:val="center"/>
                      <w:rPr>
                        <w:sz w:val="24"/>
                        <w:szCs w:val="24"/>
                      </w:rPr>
                    </w:pPr>
                    <w:r>
                      <w:rPr>
                        <w:rFonts w:ascii="Calibri" w:hAnsi="Calibri" w:cs="Calibri"/>
                        <w:color w:val="C0C0C0"/>
                        <w:sz w:val="72"/>
                        <w:szCs w:val="72"/>
                        <w:lang w:val="en-GB"/>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6F2"/>
    <w:multiLevelType w:val="hybridMultilevel"/>
    <w:tmpl w:val="4F7E1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BA2ADD"/>
    <w:multiLevelType w:val="hybridMultilevel"/>
    <w:tmpl w:val="24124F46"/>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14B0E1F"/>
    <w:multiLevelType w:val="hybridMultilevel"/>
    <w:tmpl w:val="BE926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A50578"/>
    <w:multiLevelType w:val="hybridMultilevel"/>
    <w:tmpl w:val="DD6E7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CD6BD7"/>
    <w:multiLevelType w:val="hybridMultilevel"/>
    <w:tmpl w:val="AC20D5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AF6128"/>
    <w:multiLevelType w:val="multilevel"/>
    <w:tmpl w:val="EA7C48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D91303D"/>
    <w:multiLevelType w:val="hybridMultilevel"/>
    <w:tmpl w:val="8D9C00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3D32F4E"/>
    <w:multiLevelType w:val="hybridMultilevel"/>
    <w:tmpl w:val="DC9E4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A922D5"/>
    <w:multiLevelType w:val="hybridMultilevel"/>
    <w:tmpl w:val="17184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0"/>
  </w:num>
  <w:num w:numId="4">
    <w:abstractNumId w:val="3"/>
  </w:num>
  <w:num w:numId="5">
    <w:abstractNumId w:val="7"/>
  </w:num>
  <w:num w:numId="6">
    <w:abstractNumId w:val="6"/>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efaultTabStop w:val="720"/>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E5"/>
    <w:rsid w:val="00021CBF"/>
    <w:rsid w:val="00027801"/>
    <w:rsid w:val="00060CA0"/>
    <w:rsid w:val="00083644"/>
    <w:rsid w:val="000D097E"/>
    <w:rsid w:val="0015315E"/>
    <w:rsid w:val="00166ADC"/>
    <w:rsid w:val="00171949"/>
    <w:rsid w:val="001A6995"/>
    <w:rsid w:val="001D66D1"/>
    <w:rsid w:val="001E2DBE"/>
    <w:rsid w:val="001F1113"/>
    <w:rsid w:val="0020734D"/>
    <w:rsid w:val="002134B0"/>
    <w:rsid w:val="00216D65"/>
    <w:rsid w:val="00222831"/>
    <w:rsid w:val="00232225"/>
    <w:rsid w:val="0024791E"/>
    <w:rsid w:val="0025150D"/>
    <w:rsid w:val="0026236A"/>
    <w:rsid w:val="0028711A"/>
    <w:rsid w:val="002D4845"/>
    <w:rsid w:val="00313A69"/>
    <w:rsid w:val="00374F08"/>
    <w:rsid w:val="003D214E"/>
    <w:rsid w:val="003E0470"/>
    <w:rsid w:val="00412A23"/>
    <w:rsid w:val="0045318B"/>
    <w:rsid w:val="00464648"/>
    <w:rsid w:val="00494619"/>
    <w:rsid w:val="004A0B80"/>
    <w:rsid w:val="004A6C70"/>
    <w:rsid w:val="004D7D63"/>
    <w:rsid w:val="004F4382"/>
    <w:rsid w:val="005229AC"/>
    <w:rsid w:val="0054399C"/>
    <w:rsid w:val="005612A8"/>
    <w:rsid w:val="0058480B"/>
    <w:rsid w:val="005942D5"/>
    <w:rsid w:val="005A581E"/>
    <w:rsid w:val="005F7A2E"/>
    <w:rsid w:val="00644444"/>
    <w:rsid w:val="00651E9D"/>
    <w:rsid w:val="0065750B"/>
    <w:rsid w:val="006849C6"/>
    <w:rsid w:val="006868F8"/>
    <w:rsid w:val="006A3954"/>
    <w:rsid w:val="006B38A4"/>
    <w:rsid w:val="006C2147"/>
    <w:rsid w:val="00711052"/>
    <w:rsid w:val="007648C4"/>
    <w:rsid w:val="00770BFD"/>
    <w:rsid w:val="007971E7"/>
    <w:rsid w:val="007A487A"/>
    <w:rsid w:val="007C03D3"/>
    <w:rsid w:val="00851ACB"/>
    <w:rsid w:val="00857543"/>
    <w:rsid w:val="008857D4"/>
    <w:rsid w:val="008A2E11"/>
    <w:rsid w:val="008B0E81"/>
    <w:rsid w:val="008D0A1B"/>
    <w:rsid w:val="008D1D43"/>
    <w:rsid w:val="008D4411"/>
    <w:rsid w:val="008F08E5"/>
    <w:rsid w:val="008F5533"/>
    <w:rsid w:val="0093009A"/>
    <w:rsid w:val="00936AF5"/>
    <w:rsid w:val="00961C61"/>
    <w:rsid w:val="00964498"/>
    <w:rsid w:val="00977BE5"/>
    <w:rsid w:val="00990644"/>
    <w:rsid w:val="009920AC"/>
    <w:rsid w:val="009D1336"/>
    <w:rsid w:val="00A05D43"/>
    <w:rsid w:val="00A10423"/>
    <w:rsid w:val="00A22F42"/>
    <w:rsid w:val="00A61521"/>
    <w:rsid w:val="00A62509"/>
    <w:rsid w:val="00AA4972"/>
    <w:rsid w:val="00AB1AA8"/>
    <w:rsid w:val="00AB44AF"/>
    <w:rsid w:val="00AB5C94"/>
    <w:rsid w:val="00AF1386"/>
    <w:rsid w:val="00B24AC8"/>
    <w:rsid w:val="00BB3609"/>
    <w:rsid w:val="00BB7165"/>
    <w:rsid w:val="00BF45C2"/>
    <w:rsid w:val="00BF6CDA"/>
    <w:rsid w:val="00C021C6"/>
    <w:rsid w:val="00C0283E"/>
    <w:rsid w:val="00C0691E"/>
    <w:rsid w:val="00C41F00"/>
    <w:rsid w:val="00C65CB9"/>
    <w:rsid w:val="00C7017B"/>
    <w:rsid w:val="00C7217F"/>
    <w:rsid w:val="00C808DC"/>
    <w:rsid w:val="00C82265"/>
    <w:rsid w:val="00C84DF8"/>
    <w:rsid w:val="00CC13FC"/>
    <w:rsid w:val="00CC33FC"/>
    <w:rsid w:val="00CD563F"/>
    <w:rsid w:val="00CE1A76"/>
    <w:rsid w:val="00CF2B00"/>
    <w:rsid w:val="00CF5C04"/>
    <w:rsid w:val="00D219BC"/>
    <w:rsid w:val="00D30283"/>
    <w:rsid w:val="00D8744C"/>
    <w:rsid w:val="00DA5109"/>
    <w:rsid w:val="00DA7BD4"/>
    <w:rsid w:val="00E15939"/>
    <w:rsid w:val="00E17339"/>
    <w:rsid w:val="00E31532"/>
    <w:rsid w:val="00EB6731"/>
    <w:rsid w:val="00ED0AAC"/>
    <w:rsid w:val="00EE1AA6"/>
    <w:rsid w:val="00F37D00"/>
    <w:rsid w:val="00F4060E"/>
    <w:rsid w:val="00F40CB0"/>
    <w:rsid w:val="00F5448B"/>
    <w:rsid w:val="00F92AEB"/>
    <w:rsid w:val="00FA091F"/>
    <w:rsid w:val="00FA5892"/>
    <w:rsid w:val="00FB1ADA"/>
    <w:rsid w:val="00FD3ADB"/>
    <w:rsid w:val="00FD57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030D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BE5"/>
    <w:pPr>
      <w:keepNext/>
      <w:keepLines/>
      <w:spacing w:before="120" w:after="240" w:line="276" w:lineRule="auto"/>
    </w:pPr>
    <w:rPr>
      <w:color w:val="55565A"/>
      <w:sz w:val="22"/>
      <w:szCs w:val="22"/>
    </w:rPr>
  </w:style>
  <w:style w:type="paragraph" w:styleId="Heading2">
    <w:name w:val="heading 2"/>
    <w:aliases w:val="Heading 3*"/>
    <w:basedOn w:val="Normal"/>
    <w:next w:val="Normal"/>
    <w:link w:val="Heading2Char"/>
    <w:uiPriority w:val="9"/>
    <w:unhideWhenUsed/>
    <w:qFormat/>
    <w:rsid w:val="00977BE5"/>
    <w:pPr>
      <w:spacing w:before="24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3* Char"/>
    <w:basedOn w:val="DefaultParagraphFont"/>
    <w:link w:val="Heading2"/>
    <w:uiPriority w:val="9"/>
    <w:rsid w:val="00977BE5"/>
    <w:rPr>
      <w:rFonts w:eastAsiaTheme="majorEastAsia" w:cstheme="majorBidi"/>
      <w:b/>
      <w:bCs/>
      <w:color w:val="55565A"/>
      <w:sz w:val="28"/>
      <w:szCs w:val="26"/>
    </w:rPr>
  </w:style>
  <w:style w:type="paragraph" w:styleId="Header">
    <w:name w:val="header"/>
    <w:basedOn w:val="Normal"/>
    <w:link w:val="HeaderChar"/>
    <w:uiPriority w:val="99"/>
    <w:unhideWhenUsed/>
    <w:rsid w:val="00977BE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77BE5"/>
    <w:rPr>
      <w:color w:val="55565A"/>
      <w:sz w:val="22"/>
      <w:szCs w:val="22"/>
    </w:rPr>
  </w:style>
  <w:style w:type="paragraph" w:styleId="ListParagraph">
    <w:name w:val="List Paragraph"/>
    <w:basedOn w:val="Normal"/>
    <w:uiPriority w:val="34"/>
    <w:qFormat/>
    <w:rsid w:val="00977BE5"/>
    <w:pPr>
      <w:ind w:left="720"/>
      <w:contextualSpacing/>
    </w:pPr>
  </w:style>
  <w:style w:type="paragraph" w:styleId="Footer">
    <w:name w:val="footer"/>
    <w:basedOn w:val="Normal"/>
    <w:link w:val="FooterChar"/>
    <w:uiPriority w:val="99"/>
    <w:unhideWhenUsed/>
    <w:rsid w:val="00977BE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77BE5"/>
    <w:rPr>
      <w:color w:val="55565A"/>
      <w:sz w:val="22"/>
      <w:szCs w:val="22"/>
    </w:rPr>
  </w:style>
  <w:style w:type="character" w:styleId="CommentReference">
    <w:name w:val="annotation reference"/>
    <w:basedOn w:val="DefaultParagraphFont"/>
    <w:uiPriority w:val="99"/>
    <w:semiHidden/>
    <w:unhideWhenUsed/>
    <w:rsid w:val="00977BE5"/>
    <w:rPr>
      <w:sz w:val="16"/>
      <w:szCs w:val="16"/>
    </w:rPr>
  </w:style>
  <w:style w:type="paragraph" w:styleId="CommentText">
    <w:name w:val="annotation text"/>
    <w:basedOn w:val="Normal"/>
    <w:link w:val="CommentTextChar"/>
    <w:uiPriority w:val="99"/>
    <w:semiHidden/>
    <w:unhideWhenUsed/>
    <w:rsid w:val="00977BE5"/>
    <w:pPr>
      <w:spacing w:line="240" w:lineRule="auto"/>
    </w:pPr>
    <w:rPr>
      <w:sz w:val="20"/>
      <w:szCs w:val="20"/>
    </w:rPr>
  </w:style>
  <w:style w:type="character" w:customStyle="1" w:styleId="CommentTextChar">
    <w:name w:val="Comment Text Char"/>
    <w:basedOn w:val="DefaultParagraphFont"/>
    <w:link w:val="CommentText"/>
    <w:uiPriority w:val="99"/>
    <w:semiHidden/>
    <w:rsid w:val="00977BE5"/>
    <w:rPr>
      <w:color w:val="55565A"/>
      <w:sz w:val="20"/>
      <w:szCs w:val="20"/>
    </w:rPr>
  </w:style>
  <w:style w:type="paragraph" w:customStyle="1" w:styleId="Body">
    <w:name w:val="Body"/>
    <w:basedOn w:val="Normal"/>
    <w:qFormat/>
    <w:rsid w:val="00977BE5"/>
    <w:pPr>
      <w:keepNext w:val="0"/>
      <w:keepLines w:val="0"/>
      <w:widowControl w:val="0"/>
      <w:suppressAutoHyphens/>
      <w:autoSpaceDE w:val="0"/>
      <w:autoSpaceDN w:val="0"/>
      <w:adjustRightInd w:val="0"/>
      <w:spacing w:before="0" w:line="240" w:lineRule="auto"/>
      <w:textAlignment w:val="center"/>
    </w:pPr>
    <w:rPr>
      <w:rFonts w:ascii="Calibri" w:eastAsia="Calibri" w:hAnsi="Calibri" w:cs="PostGrotesk-Book"/>
      <w:lang w:val="en-GB"/>
    </w:rPr>
  </w:style>
  <w:style w:type="paragraph" w:customStyle="1" w:styleId="SectionHeading1">
    <w:name w:val="Section Heading 1"/>
    <w:basedOn w:val="Normal"/>
    <w:qFormat/>
    <w:rsid w:val="00977BE5"/>
    <w:pPr>
      <w:keepNext w:val="0"/>
      <w:keepLines w:val="0"/>
      <w:widowControl w:val="0"/>
      <w:suppressAutoHyphens/>
      <w:autoSpaceDE w:val="0"/>
      <w:autoSpaceDN w:val="0"/>
      <w:adjustRightInd w:val="0"/>
      <w:spacing w:before="0" w:after="120" w:line="288" w:lineRule="auto"/>
      <w:textAlignment w:val="center"/>
    </w:pPr>
    <w:rPr>
      <w:rFonts w:ascii="Calibri" w:eastAsia="Calibri" w:hAnsi="Calibri" w:cs="PostGrotesk-Medium"/>
      <w:color w:val="430098"/>
      <w:sz w:val="28"/>
      <w:szCs w:val="28"/>
      <w:lang w:val="en-GB"/>
    </w:rPr>
  </w:style>
  <w:style w:type="table" w:styleId="TableGrid">
    <w:name w:val="Table Grid"/>
    <w:basedOn w:val="TableNormal"/>
    <w:uiPriority w:val="59"/>
    <w:rsid w:val="00977BE5"/>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77BE5"/>
  </w:style>
  <w:style w:type="paragraph" w:styleId="BalloonText">
    <w:name w:val="Balloon Text"/>
    <w:basedOn w:val="Normal"/>
    <w:link w:val="BalloonTextChar"/>
    <w:uiPriority w:val="99"/>
    <w:semiHidden/>
    <w:unhideWhenUsed/>
    <w:rsid w:val="00977BE5"/>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7BE5"/>
    <w:rPr>
      <w:rFonts w:ascii="Times New Roman" w:hAnsi="Times New Roman" w:cs="Times New Roman"/>
      <w:color w:val="55565A"/>
      <w:sz w:val="18"/>
      <w:szCs w:val="18"/>
    </w:rPr>
  </w:style>
  <w:style w:type="paragraph" w:styleId="CommentSubject">
    <w:name w:val="annotation subject"/>
    <w:basedOn w:val="CommentText"/>
    <w:next w:val="CommentText"/>
    <w:link w:val="CommentSubjectChar"/>
    <w:uiPriority w:val="99"/>
    <w:semiHidden/>
    <w:unhideWhenUsed/>
    <w:rsid w:val="00AB44AF"/>
    <w:rPr>
      <w:b/>
      <w:bCs/>
    </w:rPr>
  </w:style>
  <w:style w:type="character" w:customStyle="1" w:styleId="CommentSubjectChar">
    <w:name w:val="Comment Subject Char"/>
    <w:basedOn w:val="CommentTextChar"/>
    <w:link w:val="CommentSubject"/>
    <w:uiPriority w:val="99"/>
    <w:semiHidden/>
    <w:rsid w:val="00AB44AF"/>
    <w:rPr>
      <w:b/>
      <w:bCs/>
      <w:color w:val="55565A"/>
      <w:sz w:val="20"/>
      <w:szCs w:val="20"/>
    </w:rPr>
  </w:style>
  <w:style w:type="character" w:styleId="Hyperlink">
    <w:name w:val="Hyperlink"/>
    <w:basedOn w:val="DefaultParagraphFont"/>
    <w:uiPriority w:val="99"/>
    <w:unhideWhenUsed/>
    <w:rsid w:val="007648C4"/>
    <w:rPr>
      <w:color w:val="0563C1" w:themeColor="hyperlink"/>
      <w:u w:val="single"/>
    </w:rPr>
  </w:style>
  <w:style w:type="paragraph" w:styleId="Revision">
    <w:name w:val="Revision"/>
    <w:hidden/>
    <w:uiPriority w:val="99"/>
    <w:semiHidden/>
    <w:rsid w:val="001E2DBE"/>
    <w:rPr>
      <w:color w:val="55565A"/>
      <w:sz w:val="22"/>
      <w:szCs w:val="22"/>
    </w:rPr>
  </w:style>
  <w:style w:type="character" w:customStyle="1" w:styleId="UnresolvedMention">
    <w:name w:val="Unresolved Mention"/>
    <w:basedOn w:val="DefaultParagraphFont"/>
    <w:uiPriority w:val="99"/>
    <w:semiHidden/>
    <w:unhideWhenUsed/>
    <w:rsid w:val="00EE1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ovic.vic.gov.au" TargetMode="External"/><Relationship Id="rId2" Type="http://schemas.openxmlformats.org/officeDocument/2006/relationships/numbering" Target="numbering.xml"/><Relationship Id="rId16" Type="http://schemas.openxmlformats.org/officeDocument/2006/relationships/hyperlink" Target="https://ovic.vic.gov.au/freedom-of-information/for-the-public/find-an-agen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vic.vic.gov.au/freedom-of-information/for-the-public/make-your-request-onlin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vic.vic.gov.au/freedom-of-information/for-the-public/make-a-freedom-of-information-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B567E-C6EB-4D62-A6A6-7A8FD3608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1590</Words>
  <Characters>7930</Characters>
  <Application>Microsoft Office Word</Application>
  <DocSecurity>4</DocSecurity>
  <Lines>229</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2023-10-17T21:28:00Z</dcterms:created>
  <dcterms:modified xsi:type="dcterms:W3CDTF">2023-10-17T21:28:00Z</dcterms:modified>
  <cp:category>[SEC=OFFICIAL]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F47FCADA24D2442EB6BF3F9E5259AB06</vt:lpwstr>
  </property>
  <property fmtid="{D5CDD505-2E9C-101B-9397-08002B2CF9AE}" pid="9" name="PM_ProtectiveMarkingValue_Footer">
    <vt:lpwstr>OFFICIAL</vt:lpwstr>
  </property>
  <property fmtid="{D5CDD505-2E9C-101B-9397-08002B2CF9AE}" pid="10" name="PM_Originator_Hash_SHA1">
    <vt:lpwstr>42B8B5331562F4057AD32A064133849339616A2E</vt:lpwstr>
  </property>
  <property fmtid="{D5CDD505-2E9C-101B-9397-08002B2CF9AE}" pid="11" name="PM_OriginationTimeStamp">
    <vt:lpwstr>2023-10-17T21:27:48Z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90133EF8CA5FB197C0D1BB2C08D3FE1A</vt:lpwstr>
  </property>
  <property fmtid="{D5CDD505-2E9C-101B-9397-08002B2CF9AE}" pid="20" name="PM_Hash_Salt">
    <vt:lpwstr>6A6B8CF7A442293699D5AF87CA66138B</vt:lpwstr>
  </property>
  <property fmtid="{D5CDD505-2E9C-101B-9397-08002B2CF9AE}" pid="21" name="PM_Hash_SHA1">
    <vt:lpwstr>006724F18E1F5C6D09CBB275A7911DB880F57B14</vt:lpwstr>
  </property>
  <property fmtid="{D5CDD505-2E9C-101B-9397-08002B2CF9AE}" pid="22" name="PM_SecurityClassification_Prev">
    <vt:lpwstr>OFFICIAL</vt:lpwstr>
  </property>
  <property fmtid="{D5CDD505-2E9C-101B-9397-08002B2CF9AE}" pid="23" name="PM_Qualifier_Prev">
    <vt:lpwstr/>
  </property>
</Properties>
</file>